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C8A" w:rsidRPr="00B101F2" w:rsidRDefault="009C1AAC" w:rsidP="00563694">
      <w:pPr>
        <w:jc w:val="center"/>
        <w:rPr>
          <w:rFonts w:ascii="Adobe 繁黑體 Std B" w:eastAsia="Adobe 繁黑體 Std B" w:hAnsi="Adobe 繁黑體 Std B"/>
          <w:b/>
          <w:sz w:val="32"/>
          <w:szCs w:val="32"/>
        </w:rPr>
      </w:pP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「紅唇與黑齒</w:t>
      </w:r>
      <w:r w:rsidR="005D7680"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：</w:t>
      </w: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檳榔文化</w:t>
      </w:r>
      <w:proofErr w:type="gramStart"/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特</w:t>
      </w:r>
      <w:proofErr w:type="gramEnd"/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展」</w:t>
      </w:r>
    </w:p>
    <w:p w:rsidR="002D5EB3" w:rsidRDefault="009C1AAC" w:rsidP="00E35147">
      <w:pPr>
        <w:jc w:val="center"/>
        <w:rPr>
          <w:rFonts w:ascii="Adobe 繁黑體 Std B" w:eastAsia="Adobe 繁黑體 Std B" w:hAnsi="Adobe 繁黑體 Std B"/>
          <w:b/>
          <w:sz w:val="32"/>
          <w:szCs w:val="32"/>
        </w:rPr>
      </w:pP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徵求檳榔攤</w:t>
      </w:r>
      <w:r w:rsidR="003B1199">
        <w:rPr>
          <w:rFonts w:ascii="Adobe 繁黑體 Std B" w:eastAsia="Adobe 繁黑體 Std B" w:hAnsi="Adobe 繁黑體 Std B" w:hint="eastAsia"/>
          <w:b/>
          <w:sz w:val="32"/>
          <w:szCs w:val="32"/>
        </w:rPr>
        <w:t>一日</w:t>
      </w:r>
      <w:r w:rsidR="00EA58DD"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店長</w:t>
      </w:r>
    </w:p>
    <w:p w:rsidR="00563694" w:rsidRPr="00054C27" w:rsidRDefault="007A5C8A" w:rsidP="0056369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54C27">
        <w:rPr>
          <w:rFonts w:ascii="標楷體" w:eastAsia="標楷體" w:hAnsi="標楷體" w:hint="eastAsia"/>
          <w:b/>
          <w:sz w:val="28"/>
          <w:szCs w:val="28"/>
        </w:rPr>
        <w:t>活動說明</w:t>
      </w:r>
    </w:p>
    <w:p w:rsidR="00563694" w:rsidRPr="005F3215" w:rsidRDefault="00D2595F" w:rsidP="00563694">
      <w:pPr>
        <w:spacing w:line="360" w:lineRule="auto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你對</w:t>
      </w:r>
      <w:r w:rsidR="00563694" w:rsidRPr="005F3215">
        <w:rPr>
          <w:rFonts w:ascii="標楷體" w:eastAsia="標楷體" w:hAnsi="標楷體" w:hint="eastAsia"/>
        </w:rPr>
        <w:t>檳榔</w:t>
      </w:r>
      <w:r>
        <w:rPr>
          <w:rFonts w:ascii="標楷體" w:eastAsia="標楷體" w:hAnsi="標楷體" w:hint="eastAsia"/>
        </w:rPr>
        <w:t>認識有多少呢</w:t>
      </w:r>
      <w:r w:rsidR="00563694" w:rsidRPr="005F3215">
        <w:rPr>
          <w:rFonts w:ascii="標楷體" w:eastAsia="標楷體" w:hAnsi="標楷體" w:hint="eastAsia"/>
        </w:rPr>
        <w:t>？</w:t>
      </w:r>
      <w:r>
        <w:rPr>
          <w:rFonts w:ascii="標楷體" w:eastAsia="標楷體" w:hAnsi="標楷體" w:hint="eastAsia"/>
        </w:rPr>
        <w:t>你想體驗</w:t>
      </w:r>
      <w:r>
        <w:rPr>
          <w:rFonts w:ascii="標楷體" w:eastAsia="標楷體" w:hAnsi="標楷體" w:hint="eastAsia"/>
          <w:color w:val="000000" w:themeColor="text1"/>
        </w:rPr>
        <w:t>當</w:t>
      </w:r>
      <w:r w:rsidR="003B1199">
        <w:rPr>
          <w:rFonts w:ascii="標楷體" w:eastAsia="標楷體" w:hAnsi="標楷體" w:hint="eastAsia"/>
          <w:color w:val="000000" w:themeColor="text1"/>
        </w:rPr>
        <w:t>一日</w:t>
      </w:r>
      <w:r>
        <w:rPr>
          <w:rFonts w:ascii="標楷體" w:eastAsia="標楷體" w:hAnsi="標楷體" w:hint="eastAsia"/>
          <w:color w:val="000000" w:themeColor="text1"/>
        </w:rPr>
        <w:t>「</w:t>
      </w:r>
      <w:r w:rsidRPr="00713F60">
        <w:rPr>
          <w:rFonts w:ascii="標楷體" w:eastAsia="標楷體" w:hAnsi="標楷體" w:hint="eastAsia"/>
          <w:color w:val="000000" w:themeColor="text1"/>
        </w:rPr>
        <w:t>檳榔攤</w:t>
      </w:r>
      <w:r>
        <w:rPr>
          <w:rFonts w:ascii="標楷體" w:eastAsia="標楷體" w:hAnsi="標楷體" w:hint="eastAsia"/>
          <w:color w:val="000000" w:themeColor="text1"/>
        </w:rPr>
        <w:t>店長」是什麼感覺嗎</w:t>
      </w:r>
      <w:r w:rsidRPr="005F3215">
        <w:rPr>
          <w:rFonts w:ascii="標楷體" w:eastAsia="標楷體" w:hAnsi="標楷體" w:hint="eastAsia"/>
        </w:rPr>
        <w:t>？</w:t>
      </w:r>
    </w:p>
    <w:p w:rsidR="007A5C8A" w:rsidRPr="007E3075" w:rsidRDefault="00563694" w:rsidP="007E3075">
      <w:pPr>
        <w:spacing w:line="360" w:lineRule="auto"/>
        <w:ind w:firstLine="48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</w:rPr>
        <w:t>「紅唇與黑齒：檳榔文化</w:t>
      </w:r>
      <w:proofErr w:type="gramStart"/>
      <w:r>
        <w:rPr>
          <w:rFonts w:ascii="標楷體" w:eastAsia="標楷體" w:hAnsi="標楷體" w:hint="eastAsia"/>
          <w:kern w:val="0"/>
        </w:rPr>
        <w:t>特</w:t>
      </w:r>
      <w:proofErr w:type="gramEnd"/>
      <w:r>
        <w:rPr>
          <w:rFonts w:ascii="標楷體" w:eastAsia="標楷體" w:hAnsi="標楷體" w:hint="eastAsia"/>
          <w:kern w:val="0"/>
        </w:rPr>
        <w:t>展」</w:t>
      </w:r>
      <w:r w:rsidR="00705174">
        <w:rPr>
          <w:rFonts w:ascii="標楷體" w:eastAsia="標楷體" w:hAnsi="標楷體" w:hint="eastAsia"/>
          <w:kern w:val="0"/>
        </w:rPr>
        <w:t>自</w:t>
      </w:r>
      <w:r w:rsidR="00551080" w:rsidRPr="007E3075">
        <w:rPr>
          <w:rFonts w:ascii="標楷體" w:eastAsia="標楷體" w:hAnsi="標楷體" w:hint="eastAsia"/>
        </w:rPr>
        <w:t>即日</w:t>
      </w:r>
      <w:r w:rsidR="00551080" w:rsidRPr="007E3075">
        <w:rPr>
          <w:rFonts w:ascii="標楷體" w:eastAsia="標楷體" w:hAnsi="標楷體" w:hint="eastAsia"/>
          <w:kern w:val="0"/>
        </w:rPr>
        <w:t>起徵求</w:t>
      </w:r>
      <w:r w:rsidR="007A5C8A" w:rsidRPr="007E3075">
        <w:rPr>
          <w:rFonts w:ascii="標楷體" w:eastAsia="標楷體" w:hAnsi="標楷體" w:hint="eastAsia"/>
          <w:kern w:val="0"/>
        </w:rPr>
        <w:t>「</w:t>
      </w:r>
      <w:r w:rsidR="00551080" w:rsidRPr="007E3075">
        <w:rPr>
          <w:rFonts w:ascii="標楷體" w:eastAsia="標楷體" w:hAnsi="標楷體" w:hint="eastAsia"/>
          <w:kern w:val="0"/>
        </w:rPr>
        <w:t>檳榔攤店長</w:t>
      </w:r>
      <w:r w:rsidR="007A5C8A" w:rsidRPr="007E3075">
        <w:rPr>
          <w:rFonts w:ascii="標楷體" w:eastAsia="標楷體" w:hAnsi="標楷體" w:hint="eastAsia"/>
          <w:kern w:val="0"/>
        </w:rPr>
        <w:t>」</w:t>
      </w:r>
      <w:r w:rsidR="001D7B77">
        <w:rPr>
          <w:rFonts w:ascii="標楷體" w:eastAsia="標楷體" w:hAnsi="標楷體" w:hint="eastAsia"/>
          <w:kern w:val="0"/>
        </w:rPr>
        <w:t>，</w:t>
      </w:r>
      <w:r w:rsidR="007A5C8A" w:rsidRPr="007E3075">
        <w:rPr>
          <w:rFonts w:ascii="標楷體" w:eastAsia="標楷體" w:hAnsi="標楷體" w:hint="eastAsia"/>
          <w:kern w:val="0"/>
        </w:rPr>
        <w:t>誠摯</w:t>
      </w:r>
      <w:r w:rsidRPr="007E3075">
        <w:rPr>
          <w:rFonts w:ascii="標楷體" w:eastAsia="標楷體" w:hAnsi="標楷體" w:hint="eastAsia"/>
          <w:kern w:val="0"/>
        </w:rPr>
        <w:t>歡迎</w:t>
      </w:r>
      <w:r w:rsidR="007A5C8A" w:rsidRPr="007E3075">
        <w:rPr>
          <w:rFonts w:ascii="標楷體" w:eastAsia="標楷體" w:hAnsi="標楷體" w:hint="eastAsia"/>
          <w:kern w:val="0"/>
        </w:rPr>
        <w:t>各界</w:t>
      </w:r>
      <w:r w:rsidRPr="007E3075">
        <w:rPr>
          <w:rFonts w:ascii="標楷體" w:eastAsia="標楷體" w:hAnsi="標楷體" w:hint="eastAsia"/>
          <w:kern w:val="0"/>
        </w:rPr>
        <w:t>對檳榔</w:t>
      </w:r>
      <w:r w:rsidR="007A5C8A" w:rsidRPr="007E3075">
        <w:rPr>
          <w:rFonts w:ascii="標楷體" w:eastAsia="標楷體" w:hAnsi="標楷體" w:hint="eastAsia"/>
          <w:kern w:val="0"/>
        </w:rPr>
        <w:t>有興</w:t>
      </w:r>
      <w:r w:rsidR="007A5C8A">
        <w:rPr>
          <w:rFonts w:ascii="標楷體" w:eastAsia="標楷體" w:hAnsi="標楷體" w:hint="eastAsia"/>
        </w:rPr>
        <w:t>趣者，</w:t>
      </w:r>
      <w:r w:rsidR="007A5C8A">
        <w:rPr>
          <w:rFonts w:ascii="標楷體" w:eastAsia="標楷體" w:hAnsi="標楷體" w:hint="eastAsia"/>
          <w:color w:val="000000" w:themeColor="text1"/>
        </w:rPr>
        <w:t>來一趟「檳榔之旅」，</w:t>
      </w:r>
      <w:r w:rsidR="004F6151">
        <w:rPr>
          <w:rFonts w:ascii="標楷體" w:eastAsia="標楷體" w:hAnsi="標楷體" w:hint="eastAsia"/>
          <w:color w:val="000000" w:themeColor="text1"/>
        </w:rPr>
        <w:t>擔任</w:t>
      </w:r>
      <w:r w:rsidR="003B1199">
        <w:rPr>
          <w:rFonts w:ascii="標楷體" w:eastAsia="標楷體" w:hAnsi="標楷體" w:hint="eastAsia"/>
          <w:color w:val="000000" w:themeColor="text1"/>
        </w:rPr>
        <w:t>一日</w:t>
      </w:r>
      <w:r w:rsidR="002D5EB3">
        <w:rPr>
          <w:rFonts w:ascii="標楷體" w:eastAsia="標楷體" w:hAnsi="標楷體" w:hint="eastAsia"/>
          <w:color w:val="000000" w:themeColor="text1"/>
        </w:rPr>
        <w:t>「</w:t>
      </w:r>
      <w:r w:rsidR="002D5EB3" w:rsidRPr="00713F60">
        <w:rPr>
          <w:rFonts w:ascii="標楷體" w:eastAsia="標楷體" w:hAnsi="標楷體" w:hint="eastAsia"/>
          <w:color w:val="000000" w:themeColor="text1"/>
        </w:rPr>
        <w:t>檳榔攤</w:t>
      </w:r>
      <w:r w:rsidR="002D5EB3">
        <w:rPr>
          <w:rFonts w:ascii="標楷體" w:eastAsia="標楷體" w:hAnsi="標楷體" w:hint="eastAsia"/>
          <w:color w:val="000000" w:themeColor="text1"/>
        </w:rPr>
        <w:t>店長」，</w:t>
      </w:r>
      <w:r w:rsidR="007A5C8A">
        <w:rPr>
          <w:rFonts w:ascii="標楷體" w:eastAsia="標楷體" w:hAnsi="標楷體" w:hint="eastAsia"/>
          <w:color w:val="000000" w:themeColor="text1"/>
        </w:rPr>
        <w:t>瞭解檳榔攤的生活，體驗</w:t>
      </w:r>
      <w:r w:rsidRPr="008A4A07">
        <w:rPr>
          <w:rFonts w:ascii="標楷體" w:eastAsia="標楷體" w:hAnsi="標楷體" w:hint="eastAsia"/>
          <w:color w:val="000000" w:themeColor="text1"/>
        </w:rPr>
        <w:t>繽紛</w:t>
      </w:r>
      <w:r>
        <w:rPr>
          <w:rFonts w:ascii="標楷體" w:eastAsia="標楷體" w:hAnsi="標楷體" w:hint="eastAsia"/>
          <w:color w:val="000000" w:themeColor="text1"/>
        </w:rPr>
        <w:t>多樣</w:t>
      </w:r>
      <w:r w:rsidRPr="008A4A07">
        <w:rPr>
          <w:rFonts w:ascii="標楷體" w:eastAsia="標楷體" w:hAnsi="標楷體" w:hint="eastAsia"/>
          <w:color w:val="000000" w:themeColor="text1"/>
        </w:rPr>
        <w:t>的「檳榔文化世界」。</w:t>
      </w:r>
    </w:p>
    <w:p w:rsidR="007A5C8A" w:rsidRPr="00054C27" w:rsidRDefault="007A5C8A" w:rsidP="007A5C8A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54C27">
        <w:rPr>
          <w:rFonts w:ascii="標楷體" w:eastAsia="標楷體" w:hAnsi="標楷體" w:hint="eastAsia"/>
          <w:b/>
          <w:sz w:val="28"/>
          <w:szCs w:val="28"/>
        </w:rPr>
        <w:t>活動辦法</w:t>
      </w:r>
    </w:p>
    <w:p w:rsidR="00A13DD7" w:rsidRPr="00A13DD7" w:rsidRDefault="00795066" w:rsidP="00A13DD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活動</w:t>
      </w:r>
      <w:r w:rsidR="00A13DD7" w:rsidRPr="00A13DD7">
        <w:rPr>
          <w:rFonts w:ascii="標楷體" w:eastAsia="標楷體" w:hAnsi="標楷體" w:hint="eastAsia"/>
        </w:rPr>
        <w:t>場次:</w:t>
      </w:r>
      <w:r w:rsidR="00A13DD7">
        <w:rPr>
          <w:rFonts w:ascii="標楷體" w:eastAsia="標楷體" w:hAnsi="標楷體" w:hint="eastAsia"/>
        </w:rPr>
        <w:t>第一梯次</w:t>
      </w:r>
      <w:r w:rsidR="001D7B77">
        <w:rPr>
          <w:rFonts w:ascii="標楷體" w:eastAsia="標楷體" w:hAnsi="標楷體" w:hint="eastAsia"/>
        </w:rPr>
        <w:t xml:space="preserve">  </w:t>
      </w:r>
      <w:r w:rsidR="00A13DD7" w:rsidRPr="00A13DD7">
        <w:rPr>
          <w:rFonts w:ascii="標楷體" w:eastAsia="標楷體" w:hAnsi="標楷體" w:hint="eastAsia"/>
        </w:rPr>
        <w:t>9月27日(星期六)</w:t>
      </w:r>
      <w:r w:rsidR="00A13DD7">
        <w:rPr>
          <w:rFonts w:ascii="標楷體" w:eastAsia="標楷體" w:hAnsi="標楷體" w:hint="eastAsia"/>
        </w:rPr>
        <w:t xml:space="preserve"> </w:t>
      </w:r>
      <w:r w:rsidR="00705174">
        <w:rPr>
          <w:rFonts w:ascii="標楷體" w:eastAsia="標楷體" w:hAnsi="標楷體" w:hint="eastAsia"/>
        </w:rPr>
        <w:t>09</w:t>
      </w:r>
      <w:r w:rsidR="00A13DD7" w:rsidRPr="00A13DD7">
        <w:rPr>
          <w:rFonts w:ascii="標楷體" w:eastAsia="標楷體" w:hAnsi="標楷體" w:hint="eastAsia"/>
        </w:rPr>
        <w:t>:</w:t>
      </w:r>
      <w:r w:rsidR="00705174">
        <w:rPr>
          <w:rFonts w:ascii="標楷體" w:eastAsia="標楷體" w:hAnsi="標楷體" w:hint="eastAsia"/>
        </w:rPr>
        <w:t>3</w:t>
      </w:r>
      <w:r w:rsidR="00A13DD7" w:rsidRPr="00A13DD7">
        <w:rPr>
          <w:rFonts w:ascii="標楷體" w:eastAsia="標楷體" w:hAnsi="標楷體" w:hint="eastAsia"/>
        </w:rPr>
        <w:t>0~1</w:t>
      </w:r>
      <w:r w:rsidR="00A13DD7">
        <w:rPr>
          <w:rFonts w:ascii="標楷體" w:eastAsia="標楷體" w:hAnsi="標楷體" w:hint="eastAsia"/>
        </w:rPr>
        <w:t>2</w:t>
      </w:r>
      <w:r w:rsidR="00A13DD7" w:rsidRPr="00A13DD7">
        <w:rPr>
          <w:rFonts w:ascii="標楷體" w:eastAsia="標楷體" w:hAnsi="標楷體" w:hint="eastAsia"/>
        </w:rPr>
        <w:t>:</w:t>
      </w:r>
      <w:r w:rsidR="00705174">
        <w:rPr>
          <w:rFonts w:ascii="標楷體" w:eastAsia="標楷體" w:hAnsi="標楷體" w:hint="eastAsia"/>
        </w:rPr>
        <w:t>0</w:t>
      </w:r>
      <w:r w:rsidR="00A13DD7" w:rsidRPr="00A13DD7">
        <w:rPr>
          <w:rFonts w:ascii="標楷體" w:eastAsia="標楷體" w:hAnsi="標楷體" w:hint="eastAsia"/>
        </w:rPr>
        <w:t>0</w:t>
      </w:r>
    </w:p>
    <w:p w:rsidR="00A13DD7" w:rsidRPr="00A13DD7" w:rsidRDefault="00A13DD7" w:rsidP="00A13DD7">
      <w:pPr>
        <w:pStyle w:val="a3"/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</w:t>
      </w:r>
      <w:r>
        <w:rPr>
          <w:rFonts w:ascii="標楷體" w:eastAsia="標楷體" w:hAnsi="標楷體" w:hint="eastAsia"/>
        </w:rPr>
        <w:t>第二梯次</w:t>
      </w:r>
      <w:r w:rsidRPr="00A13DD7">
        <w:rPr>
          <w:rFonts w:ascii="標楷體" w:eastAsia="標楷體" w:hAnsi="標楷體" w:hint="eastAsia"/>
        </w:rPr>
        <w:t>10月18日(星期六)</w:t>
      </w:r>
      <w:r>
        <w:rPr>
          <w:rFonts w:ascii="標楷體" w:eastAsia="標楷體" w:hAnsi="標楷體" w:hint="eastAsia"/>
        </w:rPr>
        <w:t xml:space="preserve"> </w:t>
      </w:r>
      <w:r w:rsidR="00705174">
        <w:rPr>
          <w:rFonts w:ascii="標楷體" w:eastAsia="標楷體" w:hAnsi="標楷體" w:hint="eastAsia"/>
        </w:rPr>
        <w:t>09</w:t>
      </w:r>
      <w:r w:rsidRPr="00A13DD7">
        <w:rPr>
          <w:rFonts w:ascii="標楷體" w:eastAsia="標楷體" w:hAnsi="標楷體" w:hint="eastAsia"/>
        </w:rPr>
        <w:t>:</w:t>
      </w:r>
      <w:r w:rsidR="00705174">
        <w:rPr>
          <w:rFonts w:ascii="標楷體" w:eastAsia="標楷體" w:hAnsi="標楷體" w:hint="eastAsia"/>
        </w:rPr>
        <w:t>3</w:t>
      </w:r>
      <w:r w:rsidRPr="00A13DD7">
        <w:rPr>
          <w:rFonts w:ascii="標楷體" w:eastAsia="標楷體" w:hAnsi="標楷體" w:hint="eastAsia"/>
        </w:rPr>
        <w:t>0~1</w:t>
      </w:r>
      <w:r>
        <w:rPr>
          <w:rFonts w:ascii="標楷體" w:eastAsia="標楷體" w:hAnsi="標楷體" w:hint="eastAsia"/>
        </w:rPr>
        <w:t>2</w:t>
      </w:r>
      <w:r w:rsidRPr="00A13DD7">
        <w:rPr>
          <w:rFonts w:ascii="標楷體" w:eastAsia="標楷體" w:hAnsi="標楷體" w:hint="eastAsia"/>
        </w:rPr>
        <w:t>:</w:t>
      </w:r>
      <w:r w:rsidR="00705174">
        <w:rPr>
          <w:rFonts w:ascii="標楷體" w:eastAsia="標楷體" w:hAnsi="標楷體" w:hint="eastAsia"/>
        </w:rPr>
        <w:t>0</w:t>
      </w:r>
      <w:r w:rsidRPr="00A13DD7">
        <w:rPr>
          <w:rFonts w:ascii="標楷體" w:eastAsia="標楷體" w:hAnsi="標楷體" w:hint="eastAsia"/>
        </w:rPr>
        <w:t>0</w:t>
      </w:r>
    </w:p>
    <w:p w:rsidR="002C104E" w:rsidRDefault="006E5AE8" w:rsidP="009E3455">
      <w:pPr>
        <w:spacing w:line="360" w:lineRule="auto"/>
        <w:rPr>
          <w:rFonts w:ascii="標楷體" w:eastAsia="標楷體" w:hAnsi="標楷體"/>
        </w:rPr>
      </w:pPr>
      <w:r w:rsidRPr="007E3075">
        <w:rPr>
          <w:rFonts w:ascii="標楷體" w:eastAsia="標楷體" w:hAnsi="標楷體" w:hint="eastAsia"/>
        </w:rPr>
        <w:t>報名</w:t>
      </w:r>
      <w:r w:rsidR="007A5C8A" w:rsidRPr="007E3075">
        <w:rPr>
          <w:rFonts w:ascii="標楷體" w:eastAsia="標楷體" w:hAnsi="標楷體" w:hint="eastAsia"/>
        </w:rPr>
        <w:t>時間:</w:t>
      </w:r>
      <w:r w:rsidR="00A13DD7">
        <w:rPr>
          <w:rFonts w:ascii="標楷體" w:eastAsia="標楷體" w:hAnsi="標楷體" w:hint="eastAsia"/>
        </w:rPr>
        <w:t>第一梯次</w:t>
      </w:r>
      <w:r w:rsidR="007A5C8A" w:rsidRPr="007E3075">
        <w:rPr>
          <w:rFonts w:ascii="標楷體" w:eastAsia="標楷體" w:hAnsi="標楷體" w:hint="eastAsia"/>
        </w:rPr>
        <w:t>至2014年</w:t>
      </w:r>
      <w:r w:rsidR="00A13DD7">
        <w:rPr>
          <w:rFonts w:ascii="標楷體" w:eastAsia="標楷體" w:hAnsi="標楷體" w:hint="eastAsia"/>
        </w:rPr>
        <w:t xml:space="preserve">  </w:t>
      </w:r>
      <w:r w:rsidR="007A5C8A" w:rsidRPr="007E3075">
        <w:rPr>
          <w:rFonts w:ascii="標楷體" w:eastAsia="標楷體" w:hAnsi="標楷體" w:hint="eastAsia"/>
        </w:rPr>
        <w:t>9月</w:t>
      </w:r>
      <w:r w:rsidR="00B26F70" w:rsidRPr="007E3075">
        <w:rPr>
          <w:rFonts w:ascii="標楷體" w:eastAsia="標楷體" w:hAnsi="標楷體" w:hint="eastAsia"/>
        </w:rPr>
        <w:t>2</w:t>
      </w:r>
      <w:r w:rsidR="00AA06EC">
        <w:rPr>
          <w:rFonts w:ascii="標楷體" w:eastAsia="標楷體" w:hAnsi="標楷體" w:hint="eastAsia"/>
        </w:rPr>
        <w:t>3</w:t>
      </w:r>
      <w:r w:rsidR="007A5C8A" w:rsidRPr="007E3075">
        <w:rPr>
          <w:rFonts w:ascii="標楷體" w:eastAsia="標楷體" w:hAnsi="標楷體" w:hint="eastAsia"/>
        </w:rPr>
        <w:t>日(星期</w:t>
      </w:r>
      <w:r w:rsidR="00AA06EC">
        <w:rPr>
          <w:rFonts w:ascii="標楷體" w:eastAsia="標楷體" w:hAnsi="標楷體" w:hint="eastAsia"/>
        </w:rPr>
        <w:t>二</w:t>
      </w:r>
      <w:r w:rsidR="007A5C8A" w:rsidRPr="007E3075">
        <w:rPr>
          <w:rFonts w:ascii="標楷體" w:eastAsia="標楷體" w:hAnsi="標楷體" w:hint="eastAsia"/>
        </w:rPr>
        <w:t>)止。</w:t>
      </w:r>
    </w:p>
    <w:p w:rsidR="00A13DD7" w:rsidRPr="00A13DD7" w:rsidRDefault="00A13DD7" w:rsidP="009E3455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第二梯次</w:t>
      </w:r>
      <w:r w:rsidRPr="007E3075">
        <w:rPr>
          <w:rFonts w:ascii="標楷體" w:eastAsia="標楷體" w:hAnsi="標楷體" w:hint="eastAsia"/>
        </w:rPr>
        <w:t>至2014年</w:t>
      </w:r>
      <w:r>
        <w:rPr>
          <w:rFonts w:ascii="標楷體" w:eastAsia="標楷體" w:hAnsi="標楷體" w:hint="eastAsia"/>
        </w:rPr>
        <w:t>10</w:t>
      </w:r>
      <w:r w:rsidRPr="007E3075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14</w:t>
      </w:r>
      <w:r w:rsidRPr="007E3075">
        <w:rPr>
          <w:rFonts w:ascii="標楷體" w:eastAsia="標楷體" w:hAnsi="標楷體" w:hint="eastAsia"/>
        </w:rPr>
        <w:t>日(星期</w:t>
      </w:r>
      <w:r>
        <w:rPr>
          <w:rFonts w:ascii="標楷體" w:eastAsia="標楷體" w:hAnsi="標楷體" w:hint="eastAsia"/>
        </w:rPr>
        <w:t>二</w:t>
      </w:r>
      <w:r w:rsidRPr="007E3075">
        <w:rPr>
          <w:rFonts w:ascii="標楷體" w:eastAsia="標楷體" w:hAnsi="標楷體" w:hint="eastAsia"/>
        </w:rPr>
        <w:t>)止。</w:t>
      </w:r>
    </w:p>
    <w:p w:rsidR="007A5C8A" w:rsidRDefault="007A5C8A" w:rsidP="009E3455">
      <w:pPr>
        <w:spacing w:line="360" w:lineRule="auto"/>
        <w:rPr>
          <w:rFonts w:ascii="標楷體" w:eastAsia="標楷體" w:hAnsi="標楷體"/>
        </w:rPr>
      </w:pPr>
      <w:r w:rsidRPr="005D6895">
        <w:rPr>
          <w:rFonts w:ascii="標楷體" w:eastAsia="標楷體" w:hAnsi="標楷體" w:hint="eastAsia"/>
        </w:rPr>
        <w:t>徵求對象:</w:t>
      </w:r>
      <w:r>
        <w:rPr>
          <w:rFonts w:ascii="標楷體" w:eastAsia="標楷體" w:hAnsi="標楷體" w:hint="eastAsia"/>
        </w:rPr>
        <w:t>不限性別、不限老幼</w:t>
      </w:r>
      <w:r w:rsidRPr="005D6895">
        <w:rPr>
          <w:rFonts w:ascii="標楷體" w:eastAsia="標楷體" w:hAnsi="標楷體" w:hint="eastAsia"/>
        </w:rPr>
        <w:t>。</w:t>
      </w:r>
    </w:p>
    <w:p w:rsidR="007A5C8A" w:rsidRDefault="007A5C8A" w:rsidP="009E3455">
      <w:pPr>
        <w:spacing w:line="360" w:lineRule="auto"/>
        <w:rPr>
          <w:rFonts w:ascii="標楷體" w:eastAsia="標楷體" w:hAnsi="標楷體"/>
        </w:rPr>
      </w:pPr>
      <w:r w:rsidRPr="005D6895">
        <w:rPr>
          <w:rFonts w:ascii="標楷體" w:eastAsia="標楷體" w:hAnsi="標楷體" w:hint="eastAsia"/>
        </w:rPr>
        <w:t>報名方式:</w:t>
      </w:r>
      <w:r w:rsidR="00054C27">
        <w:rPr>
          <w:rFonts w:ascii="標楷體" w:eastAsia="標楷體" w:hAnsi="標楷體" w:hint="eastAsia"/>
        </w:rPr>
        <w:t>採</w:t>
      </w:r>
      <w:r w:rsidR="00452E5E">
        <w:rPr>
          <w:rFonts w:ascii="標楷體" w:eastAsia="標楷體" w:hAnsi="標楷體" w:hint="eastAsia"/>
        </w:rPr>
        <w:t>E-mail、</w:t>
      </w:r>
      <w:r w:rsidR="00B101F2">
        <w:rPr>
          <w:rFonts w:ascii="標楷體" w:eastAsia="標楷體" w:hAnsi="標楷體" w:hint="eastAsia"/>
        </w:rPr>
        <w:t>現場</w:t>
      </w:r>
      <w:r w:rsidR="00054C27">
        <w:rPr>
          <w:rFonts w:ascii="標楷體" w:eastAsia="標楷體" w:hAnsi="標楷體" w:hint="eastAsia"/>
        </w:rPr>
        <w:t>報名，每梯次以2</w:t>
      </w:r>
      <w:r w:rsidR="008E0148">
        <w:rPr>
          <w:rFonts w:ascii="標楷體" w:eastAsia="標楷體" w:hAnsi="標楷體" w:hint="eastAsia"/>
        </w:rPr>
        <w:t>5</w:t>
      </w:r>
      <w:r w:rsidR="00054C27">
        <w:rPr>
          <w:rFonts w:ascii="標楷體" w:eastAsia="標楷體" w:hAnsi="標楷體" w:hint="eastAsia"/>
        </w:rPr>
        <w:t>人為限</w:t>
      </w:r>
      <w:r w:rsidR="000B5257">
        <w:rPr>
          <w:rFonts w:ascii="標楷體" w:eastAsia="標楷體" w:hAnsi="標楷體" w:hint="eastAsia"/>
        </w:rPr>
        <w:t>，額滿為止</w:t>
      </w:r>
      <w:r w:rsidR="00054C27">
        <w:rPr>
          <w:rFonts w:ascii="標楷體" w:eastAsia="標楷體" w:hAnsi="標楷體" w:hint="eastAsia"/>
        </w:rPr>
        <w:t>。</w:t>
      </w:r>
    </w:p>
    <w:p w:rsidR="008E0148" w:rsidRPr="00CE45D5" w:rsidRDefault="00452E5E" w:rsidP="009E3455">
      <w:pPr>
        <w:spacing w:line="360" w:lineRule="auto"/>
        <w:rPr>
          <w:rFonts w:ascii="Times New Roman" w:eastAsia="標楷體" w:hAnsi="Times New Roman"/>
          <w:color w:val="000000" w:themeColor="text1"/>
        </w:rPr>
      </w:pPr>
      <w:r>
        <w:rPr>
          <w:rFonts w:ascii="標楷體" w:eastAsia="標楷體" w:hAnsi="標楷體" w:hint="eastAsia"/>
        </w:rPr>
        <w:t>活動洽詢:</w:t>
      </w:r>
      <w:r w:rsidR="008E0148" w:rsidRPr="008E0148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8E0148" w:rsidRPr="00CE45D5">
        <w:rPr>
          <w:rFonts w:ascii="Times New Roman" w:eastAsia="標楷體" w:hAnsi="Times New Roman"/>
          <w:color w:val="000000" w:themeColor="text1"/>
        </w:rPr>
        <w:t xml:space="preserve">02-26525277 </w:t>
      </w:r>
      <w:r w:rsidR="008E0148" w:rsidRPr="00CE45D5">
        <w:rPr>
          <w:rFonts w:ascii="Times New Roman" w:eastAsia="標楷體" w:hAnsi="Times New Roman" w:hint="eastAsia"/>
          <w:color w:val="000000" w:themeColor="text1"/>
        </w:rPr>
        <w:t>林玉雯小姐</w:t>
      </w:r>
    </w:p>
    <w:p w:rsidR="008E0148" w:rsidRPr="00CE45D5" w:rsidRDefault="008E0148" w:rsidP="009E3455">
      <w:pPr>
        <w:spacing w:line="360" w:lineRule="auto"/>
        <w:rPr>
          <w:rFonts w:ascii="Times New Roman" w:eastAsia="標楷體" w:hAnsi="Times New Roman"/>
          <w:color w:val="000000" w:themeColor="text1"/>
        </w:rPr>
      </w:pPr>
      <w:r w:rsidRPr="00CE45D5">
        <w:rPr>
          <w:rFonts w:ascii="Times New Roman" w:eastAsia="標楷體" w:hAnsi="Times New Roman" w:hint="eastAsia"/>
          <w:color w:val="000000" w:themeColor="text1"/>
        </w:rPr>
        <w:t>信</w:t>
      </w:r>
      <w:r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CE45D5">
        <w:rPr>
          <w:rFonts w:ascii="Times New Roman" w:eastAsia="標楷體" w:hAnsi="Times New Roman" w:hint="eastAsia"/>
          <w:color w:val="000000" w:themeColor="text1"/>
        </w:rPr>
        <w:t>箱：</w:t>
      </w:r>
      <w:r w:rsidRPr="00CE45D5">
        <w:rPr>
          <w:rFonts w:ascii="Times New Roman" w:eastAsia="標楷體" w:hAnsi="Times New Roman"/>
          <w:color w:val="000000" w:themeColor="text1"/>
        </w:rPr>
        <w:t>betty168@gate.sinica.edu.tw</w:t>
      </w:r>
    </w:p>
    <w:p w:rsidR="001D7B77" w:rsidRDefault="001D7B77" w:rsidP="001D7B77">
      <w:pPr>
        <w:widowControl/>
        <w:rPr>
          <w:rFonts w:ascii="Times New Roman" w:eastAsia="標楷體" w:hAnsi="Times New Roman"/>
          <w:color w:val="000000" w:themeColor="text1"/>
        </w:rPr>
      </w:pPr>
      <w:r w:rsidRPr="001D7B77">
        <w:rPr>
          <w:rFonts w:ascii="Times New Roman" w:eastAsia="標楷體" w:hAnsi="Times New Roman" w:hint="eastAsia"/>
          <w:color w:val="000000" w:themeColor="text1"/>
        </w:rPr>
        <w:t>備</w:t>
      </w:r>
      <w:r>
        <w:rPr>
          <w:rFonts w:ascii="Times New Roman" w:eastAsia="標楷體" w:hAnsi="Times New Roman" w:hint="eastAsia"/>
          <w:color w:val="000000" w:themeColor="text1"/>
        </w:rPr>
        <w:t xml:space="preserve">   </w:t>
      </w:r>
      <w:r w:rsidRPr="001D7B77">
        <w:rPr>
          <w:rFonts w:ascii="Times New Roman" w:eastAsia="標楷體" w:hAnsi="Times New Roman" w:hint="eastAsia"/>
          <w:color w:val="000000" w:themeColor="text1"/>
        </w:rPr>
        <w:t>註</w:t>
      </w:r>
      <w:r w:rsidRPr="00CE45D5">
        <w:rPr>
          <w:rFonts w:ascii="Times New Roman" w:eastAsia="標楷體" w:hAnsi="Times New Roman" w:hint="eastAsia"/>
          <w:color w:val="000000" w:themeColor="text1"/>
        </w:rPr>
        <w:t>：</w:t>
      </w:r>
      <w:r>
        <w:rPr>
          <w:rFonts w:ascii="Times New Roman" w:eastAsia="標楷體" w:hAnsi="Times New Roman" w:hint="eastAsia"/>
          <w:color w:val="000000" w:themeColor="text1"/>
        </w:rPr>
        <w:t>1.</w:t>
      </w:r>
      <w:r w:rsidR="0068357E">
        <w:rPr>
          <w:rFonts w:ascii="Times New Roman" w:eastAsia="標楷體" w:hAnsi="Times New Roman" w:hint="eastAsia"/>
          <w:color w:val="000000" w:themeColor="text1"/>
        </w:rPr>
        <w:t xml:space="preserve"> </w:t>
      </w:r>
      <w:r w:rsidR="003212F6">
        <w:rPr>
          <w:rFonts w:ascii="Times New Roman" w:eastAsia="標楷體" w:hAnsi="Times New Roman" w:hint="eastAsia"/>
          <w:color w:val="000000" w:themeColor="text1"/>
        </w:rPr>
        <w:t>活動當日最晚請於</w:t>
      </w:r>
      <w:r w:rsidR="003212F6">
        <w:rPr>
          <w:rFonts w:ascii="Times New Roman" w:eastAsia="標楷體" w:hAnsi="Times New Roman" w:hint="eastAsia"/>
          <w:color w:val="000000" w:themeColor="text1"/>
        </w:rPr>
        <w:t>10</w:t>
      </w:r>
      <w:r w:rsidR="003212F6">
        <w:rPr>
          <w:rFonts w:ascii="Times New Roman" w:eastAsia="標楷體" w:hAnsi="Times New Roman" w:hint="eastAsia"/>
          <w:color w:val="000000" w:themeColor="text1"/>
        </w:rPr>
        <w:t>點前</w:t>
      </w:r>
      <w:r w:rsidR="0068357E">
        <w:rPr>
          <w:rFonts w:ascii="Times New Roman" w:eastAsia="標楷體" w:hAnsi="Times New Roman" w:hint="eastAsia"/>
          <w:color w:val="000000" w:themeColor="text1"/>
        </w:rPr>
        <w:t>完成</w:t>
      </w:r>
      <w:r w:rsidR="003212F6">
        <w:rPr>
          <w:rFonts w:ascii="Times New Roman" w:eastAsia="標楷體" w:hAnsi="Times New Roman" w:hint="eastAsia"/>
          <w:color w:val="000000" w:themeColor="text1"/>
        </w:rPr>
        <w:t>報到，</w:t>
      </w:r>
      <w:r w:rsidR="0068357E">
        <w:rPr>
          <w:rFonts w:ascii="Times New Roman" w:eastAsia="標楷體" w:hAnsi="Times New Roman" w:hint="eastAsia"/>
          <w:color w:val="000000" w:themeColor="text1"/>
        </w:rPr>
        <w:t>逾時恕不受理。</w:t>
      </w:r>
    </w:p>
    <w:p w:rsidR="001D7B77" w:rsidRDefault="001D7B77" w:rsidP="001D7B77">
      <w:pPr>
        <w:widowControl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 xml:space="preserve">         2.</w:t>
      </w:r>
      <w:r w:rsidR="003212F6" w:rsidRPr="003212F6">
        <w:rPr>
          <w:rFonts w:ascii="Times New Roman" w:eastAsia="標楷體" w:hAnsi="Times New Roman"/>
          <w:color w:val="000000" w:themeColor="text1"/>
        </w:rPr>
        <w:t xml:space="preserve"> </w:t>
      </w:r>
      <w:r w:rsidR="003212F6" w:rsidRPr="001D7B77">
        <w:rPr>
          <w:rFonts w:ascii="Times New Roman" w:eastAsia="標楷體" w:hAnsi="Times New Roman"/>
          <w:color w:val="000000" w:themeColor="text1"/>
        </w:rPr>
        <w:t>預約者如臨時有事取消</w:t>
      </w:r>
      <w:r w:rsidR="003212F6">
        <w:rPr>
          <w:rFonts w:ascii="Times New Roman" w:eastAsia="標楷體" w:hAnsi="Times New Roman" w:hint="eastAsia"/>
          <w:color w:val="000000" w:themeColor="text1"/>
        </w:rPr>
        <w:t>，</w:t>
      </w:r>
      <w:r w:rsidR="003212F6" w:rsidRPr="001D7B77">
        <w:rPr>
          <w:rFonts w:ascii="Times New Roman" w:eastAsia="標楷體" w:hAnsi="Times New Roman"/>
          <w:color w:val="000000" w:themeColor="text1"/>
        </w:rPr>
        <w:t>請最晚</w:t>
      </w:r>
      <w:r w:rsidR="003212F6" w:rsidRPr="001D7B77">
        <w:rPr>
          <w:rFonts w:ascii="Times New Roman" w:eastAsia="標楷體" w:hAnsi="Times New Roman"/>
          <w:color w:val="000000" w:themeColor="text1"/>
        </w:rPr>
        <w:t>3</w:t>
      </w:r>
      <w:r w:rsidR="003212F6" w:rsidRPr="001D7B77">
        <w:rPr>
          <w:rFonts w:ascii="Times New Roman" w:eastAsia="標楷體" w:hAnsi="Times New Roman"/>
          <w:color w:val="000000" w:themeColor="text1"/>
        </w:rPr>
        <w:t>天前主動來電或寫信通知</w:t>
      </w:r>
      <w:r w:rsidR="003212F6">
        <w:rPr>
          <w:rFonts w:ascii="Times New Roman" w:eastAsia="標楷體" w:hAnsi="Times New Roman" w:hint="eastAsia"/>
          <w:color w:val="000000" w:themeColor="text1"/>
        </w:rPr>
        <w:t>。</w:t>
      </w:r>
    </w:p>
    <w:p w:rsidR="00452E5E" w:rsidRPr="00073910" w:rsidRDefault="003212F6" w:rsidP="00073910">
      <w:pPr>
        <w:widowControl/>
        <w:ind w:firstLineChars="455" w:firstLine="1092"/>
        <w:rPr>
          <w:rFonts w:ascii="Times New Roman" w:eastAsia="標楷體" w:hAnsi="Times New Roman"/>
          <w:color w:val="000000" w:themeColor="text1"/>
        </w:rPr>
      </w:pPr>
      <w:r>
        <w:rPr>
          <w:rFonts w:ascii="Times New Roman" w:eastAsia="標楷體" w:hAnsi="Times New Roman" w:hint="eastAsia"/>
          <w:color w:val="000000" w:themeColor="text1"/>
        </w:rPr>
        <w:t>3.</w:t>
      </w:r>
      <w:r w:rsidRPr="003212F6">
        <w:rPr>
          <w:rFonts w:ascii="Times New Roman" w:eastAsia="標楷體" w:hAnsi="Times New Roman"/>
          <w:color w:val="000000" w:themeColor="text1"/>
        </w:rPr>
        <w:t xml:space="preserve"> </w:t>
      </w:r>
      <w:r w:rsidRPr="001D7B77">
        <w:rPr>
          <w:rFonts w:ascii="Times New Roman" w:eastAsia="標楷體" w:hAnsi="Times New Roman"/>
          <w:color w:val="000000" w:themeColor="text1"/>
        </w:rPr>
        <w:t>如遇到天災或</w:t>
      </w:r>
      <w:r>
        <w:rPr>
          <w:rFonts w:ascii="Times New Roman" w:eastAsia="標楷體" w:hAnsi="Times New Roman" w:hint="eastAsia"/>
          <w:color w:val="000000" w:themeColor="text1"/>
        </w:rPr>
        <w:t>特殊狀況取消，將</w:t>
      </w:r>
      <w:r w:rsidRPr="001D7B77">
        <w:rPr>
          <w:rFonts w:ascii="Times New Roman" w:eastAsia="標楷體" w:hAnsi="Times New Roman"/>
          <w:color w:val="000000" w:themeColor="text1"/>
        </w:rPr>
        <w:t>另</w:t>
      </w:r>
      <w:r>
        <w:rPr>
          <w:rFonts w:ascii="Times New Roman" w:eastAsia="標楷體" w:hAnsi="Times New Roman" w:hint="eastAsia"/>
          <w:color w:val="000000" w:themeColor="text1"/>
        </w:rPr>
        <w:t>行通知，</w:t>
      </w:r>
      <w:r w:rsidRPr="001D7B77">
        <w:rPr>
          <w:rFonts w:ascii="Times New Roman" w:eastAsia="標楷體" w:hAnsi="Times New Roman"/>
          <w:color w:val="000000" w:themeColor="text1"/>
        </w:rPr>
        <w:t>擇日</w:t>
      </w:r>
      <w:r>
        <w:rPr>
          <w:rFonts w:ascii="Times New Roman" w:eastAsia="標楷體" w:hAnsi="Times New Roman" w:hint="eastAsia"/>
          <w:color w:val="000000" w:themeColor="text1"/>
        </w:rPr>
        <w:t>再辦。</w:t>
      </w:r>
    </w:p>
    <w:p w:rsidR="00713F60" w:rsidRPr="00054C27" w:rsidRDefault="00713F60" w:rsidP="00713F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54C27">
        <w:rPr>
          <w:rFonts w:ascii="標楷體" w:eastAsia="標楷體" w:hAnsi="標楷體" w:hint="eastAsia"/>
          <w:b/>
          <w:sz w:val="28"/>
          <w:szCs w:val="28"/>
        </w:rPr>
        <w:t>活動內容</w:t>
      </w:r>
    </w:p>
    <w:tbl>
      <w:tblPr>
        <w:tblStyle w:val="a6"/>
        <w:tblW w:w="0" w:type="auto"/>
        <w:tblInd w:w="4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22"/>
        <w:gridCol w:w="3969"/>
      </w:tblGrid>
      <w:tr w:rsidR="002C104E" w:rsidTr="00B101F2">
        <w:tc>
          <w:tcPr>
            <w:tcW w:w="2322" w:type="dxa"/>
          </w:tcPr>
          <w:p w:rsidR="002C104E" w:rsidRDefault="002C104E" w:rsidP="002C10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969" w:type="dxa"/>
          </w:tcPr>
          <w:p w:rsidR="002C104E" w:rsidRDefault="002C104E" w:rsidP="002C104E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內容</w:t>
            </w:r>
          </w:p>
        </w:tc>
      </w:tr>
      <w:tr w:rsidR="002C104E" w:rsidTr="00B101F2">
        <w:tc>
          <w:tcPr>
            <w:tcW w:w="2322" w:type="dxa"/>
          </w:tcPr>
          <w:p w:rsidR="002C104E" w:rsidRDefault="002C104E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</w:t>
            </w:r>
            <w:r w:rsidR="000B5257">
              <w:rPr>
                <w:rFonts w:ascii="標楷體" w:eastAsia="標楷體" w:hAnsi="標楷體" w:hint="eastAsia"/>
              </w:rPr>
              <w:t>1</w:t>
            </w:r>
            <w:r w:rsidR="00054C2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</w:t>
            </w:r>
            <w:r w:rsidR="000B5257">
              <w:rPr>
                <w:rFonts w:ascii="標楷體" w:eastAsia="標楷體" w:hAnsi="標楷體" w:hint="eastAsia"/>
              </w:rPr>
              <w:t>09:3</w:t>
            </w: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</w:tcPr>
          <w:p w:rsidR="002C104E" w:rsidRDefault="002C104E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</w:tr>
      <w:tr w:rsidR="002C104E" w:rsidTr="00B101F2">
        <w:tc>
          <w:tcPr>
            <w:tcW w:w="2322" w:type="dxa"/>
          </w:tcPr>
          <w:p w:rsidR="002C104E" w:rsidRDefault="000B5257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09:3</w:t>
            </w:r>
            <w:r w:rsidR="002C104E">
              <w:rPr>
                <w:rFonts w:ascii="標楷體" w:eastAsia="標楷體" w:hAnsi="標楷體" w:hint="eastAsia"/>
              </w:rPr>
              <w:t>0~10:</w:t>
            </w:r>
            <w:r w:rsidR="005733D4">
              <w:rPr>
                <w:rFonts w:ascii="標楷體" w:eastAsia="標楷體" w:hAnsi="標楷體" w:hint="eastAsia"/>
              </w:rPr>
              <w:t>0</w:t>
            </w:r>
            <w:r w:rsidR="002C104E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</w:tcPr>
          <w:p w:rsidR="002C104E" w:rsidRDefault="002C104E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展覽參觀</w:t>
            </w:r>
          </w:p>
        </w:tc>
      </w:tr>
      <w:tr w:rsidR="002C104E" w:rsidTr="00B101F2">
        <w:tc>
          <w:tcPr>
            <w:tcW w:w="2322" w:type="dxa"/>
          </w:tcPr>
          <w:p w:rsidR="002C104E" w:rsidRDefault="002C104E" w:rsidP="002C10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10:</w:t>
            </w:r>
            <w:r w:rsidR="005733D4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0~1</w:t>
            </w:r>
            <w:r w:rsidR="000B525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4570C">
              <w:rPr>
                <w:rFonts w:ascii="標楷體" w:eastAsia="標楷體" w:hAnsi="標楷體" w:hint="eastAsia"/>
              </w:rPr>
              <w:t>3</w:t>
            </w:r>
            <w:r w:rsidR="007E30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</w:tcPr>
          <w:p w:rsidR="002C104E" w:rsidRDefault="003B1199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一日</w:t>
            </w:r>
            <w:r w:rsidR="002C104E">
              <w:rPr>
                <w:rFonts w:ascii="標楷體" w:eastAsia="標楷體" w:hAnsi="標楷體" w:hint="eastAsia"/>
              </w:rPr>
              <w:t>店長體驗</w:t>
            </w:r>
          </w:p>
        </w:tc>
      </w:tr>
      <w:tr w:rsidR="002C104E" w:rsidTr="00B101F2">
        <w:tc>
          <w:tcPr>
            <w:tcW w:w="2322" w:type="dxa"/>
          </w:tcPr>
          <w:p w:rsidR="002C104E" w:rsidRDefault="002C104E" w:rsidP="002C10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0B5257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:</w:t>
            </w:r>
            <w:r w:rsidR="0004570C">
              <w:rPr>
                <w:rFonts w:ascii="標楷體" w:eastAsia="標楷體" w:hAnsi="標楷體" w:hint="eastAsia"/>
              </w:rPr>
              <w:t>3</w:t>
            </w:r>
            <w:r w:rsidR="007E3075">
              <w:rPr>
                <w:rFonts w:ascii="標楷體" w:eastAsia="標楷體" w:hAnsi="標楷體" w:hint="eastAsia"/>
              </w:rPr>
              <w:t>0</w:t>
            </w:r>
            <w:r>
              <w:rPr>
                <w:rFonts w:ascii="標楷體" w:eastAsia="標楷體" w:hAnsi="標楷體" w:hint="eastAsia"/>
              </w:rPr>
              <w:t>~11:</w:t>
            </w:r>
            <w:r w:rsidR="005733D4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3969" w:type="dxa"/>
          </w:tcPr>
          <w:p w:rsidR="002C104E" w:rsidRDefault="002C104E" w:rsidP="00713F60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檳榔吊飾DIY</w:t>
            </w:r>
          </w:p>
        </w:tc>
      </w:tr>
      <w:tr w:rsidR="00C02DC1" w:rsidTr="00B101F2">
        <w:tc>
          <w:tcPr>
            <w:tcW w:w="2322" w:type="dxa"/>
          </w:tcPr>
          <w:p w:rsidR="00C02DC1" w:rsidRDefault="00C02DC1" w:rsidP="002C104E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11:</w:t>
            </w:r>
            <w:r w:rsidR="005733D4">
              <w:rPr>
                <w:rFonts w:ascii="標楷體" w:eastAsia="標楷體" w:hAnsi="標楷體" w:hint="eastAsia"/>
              </w:rPr>
              <w:t>00</w:t>
            </w:r>
            <w:r>
              <w:rPr>
                <w:rFonts w:ascii="標楷體" w:eastAsia="標楷體" w:hAnsi="標楷體" w:hint="eastAsia"/>
              </w:rPr>
              <w:t>~12:</w:t>
            </w:r>
            <w:r w:rsidR="005733D4">
              <w:rPr>
                <w:rFonts w:ascii="標楷體" w:eastAsia="標楷體" w:hAnsi="標楷體" w:hint="eastAsia"/>
              </w:rPr>
              <w:t>0</w:t>
            </w:r>
            <w:r w:rsidR="007E307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</w:tcPr>
          <w:p w:rsidR="00C02DC1" w:rsidRDefault="00C02DC1" w:rsidP="00C02DC1">
            <w:pPr>
              <w:pStyle w:val="a3"/>
              <w:ind w:leftChars="0" w:left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與檳榔結「扇」緣</w:t>
            </w:r>
          </w:p>
        </w:tc>
      </w:tr>
    </w:tbl>
    <w:p w:rsidR="001D7B77" w:rsidRPr="005D6895" w:rsidRDefault="001D7B7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5D6895" w:rsidRPr="00054C27" w:rsidRDefault="00713F60" w:rsidP="00713F60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054C27">
        <w:rPr>
          <w:rFonts w:ascii="標楷體" w:eastAsia="標楷體" w:hAnsi="標楷體" w:hint="eastAsia"/>
          <w:b/>
          <w:sz w:val="28"/>
          <w:szCs w:val="28"/>
        </w:rPr>
        <w:lastRenderedPageBreak/>
        <w:t>活動</w:t>
      </w:r>
      <w:r w:rsidRPr="00054C27">
        <w:rPr>
          <w:rFonts w:ascii="標楷體" w:eastAsia="標楷體" w:hAnsi="標楷體"/>
          <w:b/>
          <w:sz w:val="28"/>
          <w:szCs w:val="28"/>
        </w:rPr>
        <w:t>獎勵</w:t>
      </w:r>
    </w:p>
    <w:p w:rsidR="00054C27" w:rsidRDefault="002C104E" w:rsidP="009E3455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標楷體" w:eastAsia="標楷體" w:hAnsi="標楷體"/>
        </w:rPr>
      </w:pPr>
      <w:r w:rsidRPr="00054C27">
        <w:rPr>
          <w:rFonts w:ascii="標楷體" w:eastAsia="標楷體" w:hAnsi="標楷體" w:hint="eastAsia"/>
          <w:color w:val="000000" w:themeColor="text1"/>
        </w:rPr>
        <w:t>「</w:t>
      </w:r>
      <w:r w:rsidR="00054C27" w:rsidRPr="00054C27">
        <w:rPr>
          <w:rFonts w:ascii="標楷體" w:eastAsia="標楷體" w:hAnsi="標楷體" w:hint="eastAsia"/>
          <w:kern w:val="0"/>
        </w:rPr>
        <w:t>紅唇與黑齒：檳榔文化特展</w:t>
      </w:r>
      <w:r w:rsidRPr="00054C27">
        <w:rPr>
          <w:rFonts w:ascii="標楷體" w:eastAsia="標楷體" w:hAnsi="標楷體" w:hint="eastAsia"/>
          <w:color w:val="000000" w:themeColor="text1"/>
        </w:rPr>
        <w:t>」</w:t>
      </w:r>
      <w:r w:rsidR="00054C27" w:rsidRPr="00054C27">
        <w:rPr>
          <w:rFonts w:ascii="標楷體" w:eastAsia="標楷體" w:hAnsi="標楷體" w:hint="eastAsia"/>
          <w:color w:val="000000" w:themeColor="text1"/>
        </w:rPr>
        <w:t>檳榔攤店長</w:t>
      </w:r>
      <w:r w:rsidRPr="00054C27">
        <w:rPr>
          <w:rFonts w:ascii="標楷體" w:eastAsia="標楷體" w:hAnsi="標楷體" w:hint="eastAsia"/>
          <w:color w:val="000000" w:themeColor="text1"/>
        </w:rPr>
        <w:t>證明</w:t>
      </w:r>
      <w:r w:rsidR="005D6895" w:rsidRPr="00054C27">
        <w:rPr>
          <w:rFonts w:ascii="標楷體" w:eastAsia="標楷體" w:hAnsi="標楷體"/>
        </w:rPr>
        <w:t>獎狀</w:t>
      </w:r>
    </w:p>
    <w:p w:rsidR="00B26F70" w:rsidRDefault="00B26F70" w:rsidP="009E3455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中研院</w:t>
      </w:r>
      <w:r>
        <w:rPr>
          <w:rFonts w:ascii="標楷體" w:eastAsia="標楷體" w:hAnsi="標楷體" w:hint="eastAsia"/>
        </w:rPr>
        <w:t>數位文化中心精美提袋1個</w:t>
      </w:r>
    </w:p>
    <w:p w:rsidR="00B26F70" w:rsidRPr="00B26F70" w:rsidRDefault="005D6895" w:rsidP="009E3455">
      <w:pPr>
        <w:widowControl/>
        <w:numPr>
          <w:ilvl w:val="0"/>
          <w:numId w:val="2"/>
        </w:numPr>
        <w:spacing w:before="100" w:beforeAutospacing="1" w:after="100" w:afterAutospacing="1" w:line="360" w:lineRule="auto"/>
        <w:ind w:left="714" w:hanging="357"/>
        <w:rPr>
          <w:rFonts w:ascii="標楷體" w:eastAsia="標楷體" w:hAnsi="標楷體"/>
        </w:rPr>
      </w:pPr>
      <w:r w:rsidRPr="00EC65C4">
        <w:rPr>
          <w:rFonts w:ascii="標楷體" w:eastAsia="標楷體" w:hAnsi="標楷體"/>
        </w:rPr>
        <w:t>中研院歷史語言研究所</w:t>
      </w:r>
      <w:r w:rsidR="00B101F2">
        <w:rPr>
          <w:rFonts w:ascii="標楷體" w:eastAsia="標楷體" w:hAnsi="標楷體" w:hint="eastAsia"/>
        </w:rPr>
        <w:t>精緻</w:t>
      </w:r>
      <w:r w:rsidRPr="00EC65C4">
        <w:rPr>
          <w:rFonts w:ascii="標楷體" w:eastAsia="標楷體" w:hAnsi="標楷體"/>
        </w:rPr>
        <w:t>N次貼</w:t>
      </w:r>
      <w:r w:rsidR="00713F60">
        <w:rPr>
          <w:rFonts w:ascii="標楷體" w:eastAsia="標楷體" w:hAnsi="標楷體" w:hint="eastAsia"/>
        </w:rPr>
        <w:t>1份</w:t>
      </w:r>
    </w:p>
    <w:p w:rsidR="00054C27" w:rsidRPr="001F044C" w:rsidRDefault="00054C27" w:rsidP="007E3075">
      <w:pPr>
        <w:widowControl/>
        <w:spacing w:before="100" w:beforeAutospacing="1" w:after="100" w:afterAutospacing="1" w:line="400" w:lineRule="exact"/>
        <w:ind w:left="714"/>
        <w:rPr>
          <w:rFonts w:ascii="Adobe 繁黑體 Std B" w:eastAsia="Adobe 繁黑體 Std B" w:hAnsi="Adobe 繁黑體 Std B"/>
          <w:color w:val="1F497D" w:themeColor="text2"/>
          <w:sz w:val="26"/>
          <w:szCs w:val="26"/>
        </w:rPr>
      </w:pPr>
      <w:r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活動後</w:t>
      </w:r>
      <w:r w:rsidR="00B26F70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，歡迎</w:t>
      </w:r>
      <w:r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對展覽</w:t>
      </w:r>
      <w:r w:rsidR="00B26F70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內容有興趣</w:t>
      </w:r>
      <w:r w:rsidR="00795066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、</w:t>
      </w:r>
      <w:r w:rsidR="00B26F70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有</w:t>
      </w:r>
      <w:r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服務熱忱</w:t>
      </w:r>
      <w:r w:rsidR="00B26F70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者，加入</w:t>
      </w:r>
      <w:r w:rsidR="005914C6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志工</w:t>
      </w:r>
      <w:r w:rsidR="003B1199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店長輪值的行列，成為我們的一員</w:t>
      </w:r>
      <w:r w:rsidR="00B26F70" w:rsidRPr="001F044C">
        <w:rPr>
          <w:rFonts w:ascii="Adobe 繁黑體 Std B" w:eastAsia="Adobe 繁黑體 Std B" w:hAnsi="Adobe 繁黑體 Std B" w:hint="eastAsia"/>
          <w:color w:val="1F497D" w:themeColor="text2"/>
          <w:sz w:val="26"/>
          <w:szCs w:val="26"/>
        </w:rPr>
        <w:t>。</w:t>
      </w:r>
    </w:p>
    <w:p w:rsidR="00563694" w:rsidRPr="00FF04C6" w:rsidRDefault="00563694" w:rsidP="00054C27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bCs/>
          <w:color w:val="000000" w:themeColor="text1"/>
          <w:kern w:val="0"/>
          <w:sz w:val="28"/>
          <w:szCs w:val="28"/>
        </w:rPr>
      </w:pPr>
      <w:r w:rsidRPr="00FF04C6">
        <w:rPr>
          <w:rFonts w:ascii="標楷體" w:eastAsia="標楷體" w:hAnsi="標楷體" w:cs="新細明體" w:hint="eastAsia"/>
          <w:b/>
          <w:bCs/>
          <w:color w:val="000000" w:themeColor="text1"/>
          <w:kern w:val="0"/>
          <w:sz w:val="28"/>
          <w:szCs w:val="28"/>
        </w:rPr>
        <w:t>展覽資訊</w:t>
      </w:r>
    </w:p>
    <w:p w:rsidR="00563694" w:rsidRPr="00CE45D5" w:rsidRDefault="00563694" w:rsidP="00563694">
      <w:pPr>
        <w:rPr>
          <w:rFonts w:ascii="Times New Roman" w:eastAsia="標楷體" w:hAnsi="Times New Roman"/>
          <w:szCs w:val="24"/>
        </w:rPr>
      </w:pPr>
      <w:r w:rsidRPr="00CE45D5">
        <w:rPr>
          <w:rFonts w:ascii="Times New Roman" w:eastAsia="標楷體" w:hAnsi="Times New Roman" w:hint="eastAsia"/>
          <w:szCs w:val="24"/>
        </w:rPr>
        <w:t>主辦單位</w:t>
      </w:r>
      <w:r>
        <w:rPr>
          <w:rFonts w:ascii="Times New Roman" w:eastAsia="標楷體" w:hAnsi="Times New Roman" w:hint="eastAsia"/>
          <w:szCs w:val="24"/>
        </w:rPr>
        <w:t>：</w:t>
      </w:r>
      <w:r w:rsidRPr="00CE45D5">
        <w:rPr>
          <w:rFonts w:ascii="Times New Roman" w:eastAsia="標楷體" w:hAnsi="Times New Roman" w:hint="eastAsia"/>
          <w:szCs w:val="24"/>
        </w:rPr>
        <w:t>中央研究院數位文化中心</w:t>
      </w:r>
      <w:r>
        <w:rPr>
          <w:rFonts w:ascii="Times New Roman" w:eastAsia="標楷體" w:hAnsi="Times New Roman" w:hint="eastAsia"/>
          <w:szCs w:val="24"/>
        </w:rPr>
        <w:t>、</w:t>
      </w:r>
      <w:r w:rsidRPr="00CE45D5">
        <w:rPr>
          <w:rFonts w:ascii="Times New Roman" w:eastAsia="標楷體" w:hAnsi="Times New Roman" w:hint="eastAsia"/>
          <w:szCs w:val="24"/>
        </w:rPr>
        <w:t>中央研究院歷史語言研究所</w:t>
      </w:r>
    </w:p>
    <w:p w:rsidR="00563694" w:rsidRPr="008A4A07" w:rsidRDefault="00563694" w:rsidP="00563694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 w:rsidRPr="008A4A07">
        <w:rPr>
          <w:rFonts w:ascii="標楷體" w:eastAsia="標楷體" w:hAnsi="標楷體" w:hint="eastAsia"/>
          <w:color w:val="000000" w:themeColor="text1"/>
        </w:rPr>
        <w:t>展覽期間：</w:t>
      </w:r>
      <w:r>
        <w:rPr>
          <w:rFonts w:ascii="標楷體" w:eastAsia="標楷體" w:hAnsi="標楷體" w:hint="eastAsia"/>
          <w:color w:val="000000" w:themeColor="text1"/>
        </w:rPr>
        <w:t>2014年9月1日（星期一）至</w:t>
      </w:r>
      <w:r w:rsidRPr="008A4A07">
        <w:rPr>
          <w:rFonts w:ascii="標楷體" w:eastAsia="標楷體" w:hAnsi="標楷體" w:hint="eastAsia"/>
          <w:color w:val="000000" w:themeColor="text1"/>
        </w:rPr>
        <w:t>2014</w:t>
      </w:r>
      <w:r>
        <w:rPr>
          <w:rFonts w:ascii="標楷體" w:eastAsia="標楷體" w:hAnsi="標楷體" w:hint="eastAsia"/>
          <w:color w:val="000000" w:themeColor="text1"/>
        </w:rPr>
        <w:t>年</w:t>
      </w:r>
      <w:r w:rsidRPr="008A4A07">
        <w:rPr>
          <w:rFonts w:ascii="標楷體" w:eastAsia="標楷體" w:hAnsi="標楷體" w:hint="eastAsia"/>
          <w:color w:val="000000" w:themeColor="text1"/>
        </w:rPr>
        <w:t>12</w:t>
      </w:r>
      <w:r>
        <w:rPr>
          <w:rFonts w:ascii="標楷體" w:eastAsia="標楷體" w:hAnsi="標楷體" w:hint="eastAsia"/>
          <w:color w:val="000000" w:themeColor="text1"/>
        </w:rPr>
        <w:t>月</w:t>
      </w:r>
      <w:r w:rsidRPr="008A4A07">
        <w:rPr>
          <w:rFonts w:ascii="標楷體" w:eastAsia="標楷體" w:hAnsi="標楷體" w:hint="eastAsia"/>
          <w:color w:val="000000" w:themeColor="text1"/>
        </w:rPr>
        <w:t>20</w:t>
      </w:r>
      <w:r>
        <w:rPr>
          <w:rFonts w:ascii="標楷體" w:eastAsia="標楷體" w:hAnsi="標楷體" w:hint="eastAsia"/>
          <w:color w:val="000000" w:themeColor="text1"/>
        </w:rPr>
        <w:t>日（星期</w:t>
      </w:r>
      <w:r w:rsidR="008E0148">
        <w:rPr>
          <w:rFonts w:ascii="標楷體" w:eastAsia="標楷體" w:hAnsi="標楷體" w:hint="eastAsia"/>
          <w:color w:val="000000" w:themeColor="text1"/>
        </w:rPr>
        <w:t>六</w:t>
      </w:r>
      <w:r>
        <w:rPr>
          <w:rFonts w:ascii="標楷體" w:eastAsia="標楷體" w:hAnsi="標楷體" w:hint="eastAsia"/>
          <w:color w:val="000000" w:themeColor="text1"/>
        </w:rPr>
        <w:t>）</w:t>
      </w:r>
    </w:p>
    <w:p w:rsidR="00563694" w:rsidRPr="008A4A07" w:rsidRDefault="00563694" w:rsidP="00563694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 w:rsidRPr="008A4A07">
        <w:rPr>
          <w:rFonts w:ascii="標楷體" w:eastAsia="標楷體" w:hAnsi="標楷體" w:hint="eastAsia"/>
          <w:color w:val="000000" w:themeColor="text1"/>
        </w:rPr>
        <w:t>開放時間：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Pr="008A4A07">
        <w:rPr>
          <w:rFonts w:ascii="標楷體" w:eastAsia="標楷體" w:hAnsi="標楷體" w:hint="eastAsia"/>
          <w:color w:val="000000" w:themeColor="text1"/>
        </w:rPr>
        <w:t>一至</w:t>
      </w:r>
      <w:r>
        <w:rPr>
          <w:rFonts w:ascii="標楷體" w:eastAsia="標楷體" w:hAnsi="標楷體" w:hint="eastAsia"/>
          <w:color w:val="000000" w:themeColor="text1"/>
        </w:rPr>
        <w:t>五</w:t>
      </w:r>
      <w:r w:rsidRPr="008A4A07">
        <w:rPr>
          <w:rFonts w:ascii="標楷體" w:eastAsia="標楷體" w:hAnsi="標楷體" w:hint="eastAsia"/>
          <w:color w:val="000000" w:themeColor="text1"/>
        </w:rPr>
        <w:t>9:00～17:00，</w:t>
      </w:r>
      <w:r>
        <w:rPr>
          <w:rFonts w:ascii="標楷體" w:eastAsia="標楷體" w:hAnsi="標楷體" w:hint="eastAsia"/>
          <w:color w:val="000000" w:themeColor="text1"/>
        </w:rPr>
        <w:t>星期</w:t>
      </w:r>
      <w:r w:rsidRPr="008A4A07">
        <w:rPr>
          <w:rFonts w:ascii="標楷體" w:eastAsia="標楷體" w:hAnsi="標楷體" w:hint="eastAsia"/>
          <w:color w:val="000000" w:themeColor="text1"/>
        </w:rPr>
        <w:t>六</w:t>
      </w:r>
      <w:r w:rsidR="00795066">
        <w:rPr>
          <w:rFonts w:ascii="標楷體" w:eastAsia="標楷體" w:hAnsi="標楷體" w:hint="eastAsia"/>
          <w:color w:val="000000" w:themeColor="text1"/>
        </w:rPr>
        <w:t>僅</w:t>
      </w:r>
      <w:r w:rsidRPr="008A4A07">
        <w:rPr>
          <w:rFonts w:ascii="標楷體" w:eastAsia="標楷體" w:hAnsi="標楷體" w:hint="eastAsia"/>
          <w:color w:val="000000" w:themeColor="text1"/>
        </w:rPr>
        <w:t>接受團體預約</w:t>
      </w:r>
      <w:r w:rsidR="00705174">
        <w:rPr>
          <w:rFonts w:ascii="標楷體" w:eastAsia="標楷體" w:hAnsi="標楷體" w:hint="eastAsia"/>
          <w:color w:val="000000" w:themeColor="text1"/>
        </w:rPr>
        <w:t>，國定假日不開放</w:t>
      </w:r>
      <w:r w:rsidRPr="008A4A07">
        <w:rPr>
          <w:rFonts w:ascii="標楷體" w:eastAsia="標楷體" w:hAnsi="標楷體" w:hint="eastAsia"/>
          <w:color w:val="000000" w:themeColor="text1"/>
        </w:rPr>
        <w:t>。</w:t>
      </w:r>
    </w:p>
    <w:p w:rsidR="00563694" w:rsidRPr="008A4A07" w:rsidRDefault="00563694" w:rsidP="00563694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 w:rsidRPr="008A4A07">
        <w:rPr>
          <w:rFonts w:ascii="標楷體" w:eastAsia="標楷體" w:hAnsi="標楷體" w:hint="eastAsia"/>
          <w:color w:val="000000" w:themeColor="text1"/>
        </w:rPr>
        <w:t>展覽地點：中央研究院數位文化展示中心</w:t>
      </w:r>
    </w:p>
    <w:p w:rsidR="00563694" w:rsidRPr="007E3075" w:rsidRDefault="00563694" w:rsidP="00563694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 w:rsidRPr="007E3075">
        <w:rPr>
          <w:rFonts w:ascii="標楷體" w:eastAsia="標楷體" w:hAnsi="標楷體" w:hint="eastAsia"/>
          <w:color w:val="000000" w:themeColor="text1"/>
        </w:rPr>
        <w:t xml:space="preserve">　　　　　（臺北市南港區研究院路二段128號人文社會科學館2樓）</w:t>
      </w:r>
    </w:p>
    <w:p w:rsidR="00B101F2" w:rsidRPr="00710C21" w:rsidRDefault="00900113" w:rsidP="00900113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 w:rsidRPr="007E3075">
        <w:rPr>
          <w:rFonts w:ascii="標楷體" w:eastAsia="標楷體" w:hAnsi="標楷體"/>
          <w:color w:val="000000" w:themeColor="text1"/>
        </w:rPr>
        <w:t xml:space="preserve">主題網站： </w:t>
      </w:r>
      <w:hyperlink w:history="1">
        <w:r w:rsidRPr="007E3075">
          <w:rPr>
            <w:rFonts w:ascii="標楷體" w:eastAsia="標楷體" w:hAnsi="標楷體"/>
            <w:color w:val="000000" w:themeColor="text1"/>
          </w:rPr>
          <w:t>http://betelnut.asdc.sinica.edu.tw</w:t>
        </w:r>
      </w:hyperlink>
      <w:r w:rsidRPr="007E3075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D12DDC" w:rsidRPr="00B101F2" w:rsidRDefault="00D12DDC" w:rsidP="00D12DDC">
      <w:pPr>
        <w:jc w:val="center"/>
        <w:rPr>
          <w:rFonts w:ascii="Adobe 繁黑體 Std B" w:eastAsia="Adobe 繁黑體 Std B" w:hAnsi="Adobe 繁黑體 Std B"/>
          <w:b/>
          <w:sz w:val="32"/>
          <w:szCs w:val="32"/>
        </w:rPr>
      </w:pP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「紅唇與黑齒</w:t>
      </w:r>
      <w:r w:rsidR="00DE6D68">
        <w:rPr>
          <w:rFonts w:ascii="Adobe 繁黑體 Std B" w:eastAsia="Adobe 繁黑體 Std B" w:hAnsi="Adobe 繁黑體 Std B" w:hint="eastAsia"/>
          <w:b/>
          <w:sz w:val="32"/>
          <w:szCs w:val="32"/>
        </w:rPr>
        <w:t>:</w:t>
      </w: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檳榔文化</w:t>
      </w:r>
      <w:proofErr w:type="gramStart"/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特</w:t>
      </w:r>
      <w:proofErr w:type="gramEnd"/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展」檳榔攤</w:t>
      </w:r>
      <w:r w:rsidR="00A31445">
        <w:rPr>
          <w:rFonts w:ascii="Adobe 繁黑體 Std B" w:eastAsia="Adobe 繁黑體 Std B" w:hAnsi="Adobe 繁黑體 Std B" w:hint="eastAsia"/>
          <w:b/>
          <w:sz w:val="32"/>
          <w:szCs w:val="32"/>
        </w:rPr>
        <w:t>一日</w:t>
      </w: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店長</w:t>
      </w:r>
    </w:p>
    <w:p w:rsidR="00D12DDC" w:rsidRPr="00B101F2" w:rsidRDefault="00D12DDC" w:rsidP="00710C21">
      <w:pPr>
        <w:spacing w:line="0" w:lineRule="atLeast"/>
        <w:ind w:firstLineChars="1101" w:firstLine="3525"/>
        <w:jc w:val="both"/>
        <w:rPr>
          <w:rFonts w:ascii="Adobe 繁黑體 Std B" w:eastAsia="Adobe 繁黑體 Std B" w:hAnsi="Adobe 繁黑體 Std B"/>
          <w:b/>
          <w:sz w:val="32"/>
          <w:szCs w:val="32"/>
        </w:rPr>
      </w:pPr>
      <w:r w:rsidRPr="00B101F2">
        <w:rPr>
          <w:rFonts w:ascii="Adobe 繁黑體 Std B" w:eastAsia="Adobe 繁黑體 Std B" w:hAnsi="Adobe 繁黑體 Std B" w:hint="eastAsia"/>
          <w:b/>
          <w:sz w:val="32"/>
          <w:szCs w:val="32"/>
        </w:rPr>
        <w:t>報 名 表</w:t>
      </w:r>
    </w:p>
    <w:p w:rsidR="00D12DDC" w:rsidRPr="00CD63A6" w:rsidRDefault="00D12DDC" w:rsidP="001F044C">
      <w:pPr>
        <w:spacing w:line="0" w:lineRule="atLeast"/>
        <w:jc w:val="both"/>
        <w:rPr>
          <w:rFonts w:ascii="標楷體" w:eastAsia="標楷體" w:hAnsi="標楷體"/>
          <w:b/>
          <w:color w:val="000000" w:themeColor="text1"/>
          <w:szCs w:val="24"/>
        </w:rPr>
      </w:pPr>
    </w:p>
    <w:tbl>
      <w:tblPr>
        <w:tblW w:w="95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380"/>
        <w:gridCol w:w="1134"/>
        <w:gridCol w:w="3478"/>
      </w:tblGrid>
      <w:tr w:rsidR="00D12DDC" w:rsidRPr="00CD63A6" w:rsidTr="00A555DD">
        <w:trPr>
          <w:trHeight w:val="643"/>
        </w:trPr>
        <w:tc>
          <w:tcPr>
            <w:tcW w:w="9540" w:type="dxa"/>
            <w:gridSpan w:val="4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D12DDC" w:rsidRPr="00CD63A6" w:rsidRDefault="00D12DDC" w:rsidP="006E17BC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基本資料</w:t>
            </w:r>
          </w:p>
        </w:tc>
      </w:tr>
      <w:tr w:rsidR="00D12DDC" w:rsidRPr="00CD63A6" w:rsidTr="001028B0">
        <w:trPr>
          <w:trHeight w:val="73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姓名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1028B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性別</w:t>
            </w:r>
          </w:p>
        </w:tc>
        <w:tc>
          <w:tcPr>
            <w:tcW w:w="3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</w:t>
            </w:r>
          </w:p>
        </w:tc>
      </w:tr>
      <w:tr w:rsidR="00B101F2" w:rsidRPr="00CD63A6" w:rsidTr="00452E5E">
        <w:trPr>
          <w:trHeight w:val="821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1F2" w:rsidRPr="00CD63A6" w:rsidRDefault="00A555DD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年齡</w:t>
            </w:r>
          </w:p>
        </w:tc>
        <w:tc>
          <w:tcPr>
            <w:tcW w:w="338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1F2" w:rsidRPr="00CD63A6" w:rsidRDefault="00B101F2" w:rsidP="006E17BC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651567" w:rsidRDefault="00A555DD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單位</w:t>
            </w:r>
          </w:p>
          <w:p w:rsidR="00B101F2" w:rsidRPr="00CD63A6" w:rsidRDefault="00651567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學校</w:t>
            </w:r>
          </w:p>
        </w:tc>
        <w:tc>
          <w:tcPr>
            <w:tcW w:w="347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101F2" w:rsidRPr="00CD63A6" w:rsidRDefault="00B101F2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12DDC" w:rsidRPr="00CD63A6" w:rsidTr="00452E5E">
        <w:trPr>
          <w:trHeight w:val="1251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聯絡地址</w:t>
            </w:r>
          </w:p>
        </w:tc>
        <w:tc>
          <w:tcPr>
            <w:tcW w:w="79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□□□ </w:t>
            </w:r>
          </w:p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A555DD" w:rsidRPr="00CD63A6" w:rsidTr="00651567">
        <w:trPr>
          <w:trHeight w:val="709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5DD" w:rsidRPr="00CD63A6" w:rsidRDefault="00A555DD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聯絡電話</w:t>
            </w:r>
          </w:p>
        </w:tc>
        <w:tc>
          <w:tcPr>
            <w:tcW w:w="3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5DD" w:rsidRPr="00452E5E" w:rsidRDefault="00A555DD" w:rsidP="00A555DD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55DD" w:rsidRPr="00452E5E" w:rsidRDefault="00A555DD" w:rsidP="00A555DD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452E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手</w:t>
            </w:r>
            <w:r w:rsidR="00452E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 xml:space="preserve"> </w:t>
            </w:r>
            <w:r w:rsidRPr="00452E5E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機</w:t>
            </w:r>
          </w:p>
        </w:tc>
        <w:tc>
          <w:tcPr>
            <w:tcW w:w="3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55DD" w:rsidRPr="00452E5E" w:rsidRDefault="00A555DD" w:rsidP="00A555DD">
            <w:pPr>
              <w:jc w:val="both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  <w:tr w:rsidR="00D12DDC" w:rsidRPr="00CD63A6" w:rsidTr="00651567">
        <w:trPr>
          <w:trHeight w:val="717"/>
        </w:trPr>
        <w:tc>
          <w:tcPr>
            <w:tcW w:w="154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lastRenderedPageBreak/>
              <w:t>E-Mail</w:t>
            </w:r>
          </w:p>
        </w:tc>
        <w:tc>
          <w:tcPr>
            <w:tcW w:w="79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</w:t>
            </w:r>
          </w:p>
        </w:tc>
      </w:tr>
      <w:tr w:rsidR="00D12DDC" w:rsidRPr="00CD63A6" w:rsidTr="00A555DD">
        <w:trPr>
          <w:trHeight w:val="624"/>
        </w:trPr>
        <w:tc>
          <w:tcPr>
            <w:tcW w:w="1548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1028B0" w:rsidP="001028B0">
            <w:pPr>
              <w:jc w:val="distribute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報名</w:t>
            </w:r>
            <w:r w:rsidR="00D12DDC" w:rsidRPr="00CD63A6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場次</w:t>
            </w:r>
          </w:p>
        </w:tc>
        <w:tc>
          <w:tcPr>
            <w:tcW w:w="799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12DDC" w:rsidRPr="00CD63A6" w:rsidRDefault="00A555DD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 2014年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9月27日(六)</w:t>
            </w:r>
            <w:r w:rsidR="000B5257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09:3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0~1</w:t>
            </w:r>
            <w:r w:rsidR="000B5257">
              <w:rPr>
                <w:rFonts w:ascii="標楷體" w:eastAsia="標楷體" w:hAnsi="標楷體" w:hint="eastAsia"/>
                <w:color w:val="000000" w:themeColor="text1"/>
                <w:szCs w:val="24"/>
              </w:rPr>
              <w:t>2:0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  <w:tr w:rsidR="00D12DDC" w:rsidRPr="00CD63A6" w:rsidTr="00A555DD">
        <w:trPr>
          <w:trHeight w:val="689"/>
        </w:trPr>
        <w:tc>
          <w:tcPr>
            <w:tcW w:w="1548" w:type="dxa"/>
            <w:vMerge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2DDC" w:rsidRPr="00CD63A6" w:rsidRDefault="00D12DDC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7992" w:type="dxa"/>
            <w:gridSpan w:val="3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D12DDC" w:rsidRPr="00CD63A6" w:rsidRDefault="00A555DD" w:rsidP="006E17BC">
            <w:pPr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 2014年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10月</w:t>
            </w:r>
            <w:r w:rsidR="005E673D">
              <w:rPr>
                <w:rFonts w:ascii="標楷體" w:eastAsia="標楷體" w:hAnsi="標楷體" w:hint="eastAsia"/>
                <w:color w:val="000000" w:themeColor="text1"/>
                <w:szCs w:val="24"/>
              </w:rPr>
              <w:t>18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日(六) </w:t>
            </w:r>
            <w:r w:rsidR="000B5257">
              <w:rPr>
                <w:rFonts w:ascii="標楷體" w:eastAsia="標楷體" w:hAnsi="標楷體" w:hint="eastAsia"/>
                <w:color w:val="000000" w:themeColor="text1"/>
                <w:szCs w:val="24"/>
              </w:rPr>
              <w:t>09:3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0~1</w:t>
            </w:r>
            <w:r w:rsidR="000B5257">
              <w:rPr>
                <w:rFonts w:ascii="標楷體" w:eastAsia="標楷體" w:hAnsi="標楷體" w:hint="eastAsia"/>
                <w:color w:val="000000" w:themeColor="text1"/>
                <w:szCs w:val="24"/>
              </w:rPr>
              <w:t>2:0</w:t>
            </w:r>
            <w:r w:rsidR="00D12DDC" w:rsidRPr="00CD63A6">
              <w:rPr>
                <w:rFonts w:ascii="標楷體" w:eastAsia="標楷體" w:hAnsi="標楷體" w:hint="eastAsia"/>
                <w:color w:val="000000" w:themeColor="text1"/>
                <w:szCs w:val="24"/>
              </w:rPr>
              <w:t>0</w:t>
            </w:r>
          </w:p>
        </w:tc>
      </w:tr>
    </w:tbl>
    <w:p w:rsidR="00D12DDC" w:rsidRPr="00CD63A6" w:rsidRDefault="00D12DDC" w:rsidP="00D12DDC">
      <w:pPr>
        <w:rPr>
          <w:rFonts w:ascii="標楷體" w:eastAsia="標楷體" w:hAnsi="標楷體"/>
          <w:color w:val="000000" w:themeColor="text1"/>
          <w:szCs w:val="24"/>
        </w:rPr>
      </w:pPr>
    </w:p>
    <w:p w:rsidR="00D12DDC" w:rsidRPr="00A555DD" w:rsidRDefault="00D12DDC" w:rsidP="00A555DD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A555DD">
        <w:rPr>
          <w:rFonts w:ascii="標楷體" w:eastAsia="標楷體" w:hAnsi="標楷體" w:hint="eastAsia"/>
          <w:b/>
          <w:color w:val="000000" w:themeColor="text1"/>
          <w:szCs w:val="24"/>
        </w:rPr>
        <w:t>報名</w:t>
      </w:r>
      <w:r w:rsidR="00A555DD" w:rsidRPr="00A555DD">
        <w:rPr>
          <w:rFonts w:ascii="標楷體" w:eastAsia="標楷體" w:hAnsi="標楷體" w:hint="eastAsia"/>
          <w:b/>
          <w:color w:val="000000" w:themeColor="text1"/>
          <w:szCs w:val="24"/>
        </w:rPr>
        <w:t>回覆</w:t>
      </w:r>
    </w:p>
    <w:p w:rsidR="00D12DDC" w:rsidRPr="00C02DC1" w:rsidRDefault="000C0E1A" w:rsidP="00C02DC1">
      <w:pPr>
        <w:pStyle w:val="a3"/>
        <w:numPr>
          <w:ilvl w:val="0"/>
          <w:numId w:val="11"/>
        </w:numPr>
        <w:ind w:leftChars="0"/>
        <w:rPr>
          <w:rFonts w:ascii="Times New Roman" w:eastAsia="標楷體" w:hAnsi="Times New Roman"/>
          <w:color w:val="000000" w:themeColor="text1"/>
        </w:rPr>
      </w:pPr>
      <w:r w:rsidRPr="00C02DC1">
        <w:rPr>
          <w:rFonts w:ascii="標楷體" w:eastAsia="標楷體" w:hAnsi="標楷體" w:hint="eastAsia"/>
          <w:color w:val="000000" w:themeColor="text1"/>
        </w:rPr>
        <w:t>E-mail</w:t>
      </w:r>
      <w:r w:rsidR="00D12DDC" w:rsidRPr="00C02DC1">
        <w:rPr>
          <w:rFonts w:ascii="標楷體" w:eastAsia="標楷體" w:hAnsi="標楷體" w:hint="eastAsia"/>
          <w:color w:val="000000" w:themeColor="text1"/>
          <w:szCs w:val="24"/>
        </w:rPr>
        <w:t>報名：</w:t>
      </w:r>
      <w:hyperlink r:id="rId8" w:history="1">
        <w:r w:rsidR="00E35147" w:rsidRPr="00C02DC1">
          <w:rPr>
            <w:rStyle w:val="a5"/>
            <w:rFonts w:ascii="Times New Roman" w:eastAsia="標楷體" w:hAnsi="Times New Roman"/>
          </w:rPr>
          <w:t>betty168@gate.sinica.edu.tw</w:t>
        </w:r>
      </w:hyperlink>
      <w:r w:rsidR="00E35147" w:rsidRPr="00C02DC1">
        <w:rPr>
          <w:rFonts w:ascii="Times New Roman" w:eastAsia="標楷體" w:hAnsi="Times New Roman" w:hint="eastAsia"/>
          <w:color w:val="000000" w:themeColor="text1"/>
        </w:rPr>
        <w:t xml:space="preserve">  </w:t>
      </w:r>
      <w:r w:rsidR="00E35147" w:rsidRPr="00C02DC1">
        <w:rPr>
          <w:rFonts w:ascii="Times New Roman" w:eastAsia="標楷體" w:hAnsi="Times New Roman" w:hint="eastAsia"/>
          <w:color w:val="000000" w:themeColor="text1"/>
        </w:rPr>
        <w:t>林玉雯小姐</w:t>
      </w:r>
    </w:p>
    <w:p w:rsidR="00A555DD" w:rsidRDefault="00D12DDC" w:rsidP="00C02DC1">
      <w:pPr>
        <w:pStyle w:val="a3"/>
        <w:numPr>
          <w:ilvl w:val="0"/>
          <w:numId w:val="11"/>
        </w:numPr>
        <w:ind w:leftChars="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>現場</w:t>
      </w:r>
      <w:r w:rsidRPr="00CD63A6">
        <w:rPr>
          <w:rFonts w:ascii="標楷體" w:eastAsia="標楷體" w:hAnsi="標楷體" w:hint="eastAsia"/>
          <w:color w:val="000000" w:themeColor="text1"/>
          <w:szCs w:val="24"/>
        </w:rPr>
        <w:t>報名：</w:t>
      </w:r>
      <w:r w:rsidR="00A555DD" w:rsidRPr="008A4A07">
        <w:rPr>
          <w:rFonts w:ascii="標楷體" w:eastAsia="標楷體" w:hAnsi="標楷體" w:hint="eastAsia"/>
          <w:color w:val="000000" w:themeColor="text1"/>
        </w:rPr>
        <w:t>中央研究院數位文化展示中心</w:t>
      </w:r>
    </w:p>
    <w:p w:rsidR="00D12DDC" w:rsidRPr="00CD63A6" w:rsidRDefault="001F4EFC" w:rsidP="00D12DDC">
      <w:pPr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</w:rPr>
        <w:t xml:space="preserve"> </w:t>
      </w:r>
      <w:r w:rsidR="00651567">
        <w:rPr>
          <w:rFonts w:ascii="標楷體" w:eastAsia="標楷體" w:hAnsi="標楷體" w:hint="eastAsia"/>
          <w:color w:val="000000" w:themeColor="text1"/>
        </w:rPr>
        <w:t xml:space="preserve"> </w:t>
      </w:r>
      <w:r w:rsidR="00A555DD">
        <w:rPr>
          <w:rFonts w:ascii="標楷體" w:eastAsia="標楷體" w:hAnsi="標楷體" w:hint="eastAsia"/>
          <w:color w:val="000000" w:themeColor="text1"/>
        </w:rPr>
        <w:t>(</w:t>
      </w:r>
      <w:r w:rsidR="00A555DD" w:rsidRPr="008A4A07">
        <w:rPr>
          <w:rFonts w:ascii="標楷體" w:eastAsia="標楷體" w:hAnsi="標楷體" w:hint="eastAsia"/>
          <w:color w:val="000000" w:themeColor="text1"/>
        </w:rPr>
        <w:t>臺北市南港區研究院路二段128號人文社會科學館2樓</w:t>
      </w:r>
      <w:r w:rsidR="00A555DD">
        <w:rPr>
          <w:rFonts w:ascii="標楷體" w:eastAsia="標楷體" w:hAnsi="標楷體" w:hint="eastAsia"/>
          <w:color w:val="000000" w:themeColor="text1"/>
        </w:rPr>
        <w:t>)</w:t>
      </w:r>
    </w:p>
    <w:p w:rsidR="00D12DDC" w:rsidRPr="00CD63A6" w:rsidRDefault="00D12DDC" w:rsidP="00D12DDC">
      <w:pPr>
        <w:rPr>
          <w:rFonts w:ascii="標楷體" w:eastAsia="標楷體" w:hAnsi="標楷體"/>
          <w:color w:val="000000" w:themeColor="text1"/>
          <w:szCs w:val="24"/>
        </w:rPr>
      </w:pPr>
    </w:p>
    <w:p w:rsidR="00D12DDC" w:rsidRPr="00CD63A6" w:rsidRDefault="00D12DDC" w:rsidP="00BF6B3C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  <w:b/>
          <w:color w:val="000000" w:themeColor="text1"/>
          <w:szCs w:val="24"/>
        </w:rPr>
      </w:pPr>
      <w:r w:rsidRPr="00CD63A6">
        <w:rPr>
          <w:rFonts w:ascii="標楷體" w:eastAsia="標楷體" w:hAnsi="標楷體" w:hint="eastAsia"/>
          <w:b/>
          <w:color w:val="000000" w:themeColor="text1"/>
          <w:szCs w:val="24"/>
        </w:rPr>
        <w:t>交通方式：</w:t>
      </w:r>
    </w:p>
    <w:p w:rsidR="00D12DDC" w:rsidRPr="00CD63A6" w:rsidRDefault="00D12DDC" w:rsidP="00BF6B3C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自行開車： </w:t>
      </w:r>
    </w:p>
    <w:p w:rsidR="00D12DDC" w:rsidRPr="00CD63A6" w:rsidRDefault="00D12DDC" w:rsidP="00D12DDC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中山高速公路東湖交流道(康寧路出口)下，過南湖大橋後，接研究院路。 </w:t>
      </w:r>
    </w:p>
    <w:p w:rsidR="00D12DDC" w:rsidRPr="00CD63A6" w:rsidRDefault="00D12DDC" w:rsidP="00D12DDC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北二高南港交流道下，接南深路，左轉舊庄路，接研究院路。 </w:t>
      </w:r>
    </w:p>
    <w:p w:rsidR="00D12DDC" w:rsidRPr="00CD63A6" w:rsidRDefault="00D12DDC" w:rsidP="00D12DDC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環東大道南港出口下，接研究院路。 </w:t>
      </w:r>
    </w:p>
    <w:p w:rsidR="00D12DDC" w:rsidRPr="00CD63A6" w:rsidRDefault="00D12DDC" w:rsidP="00BF6B3C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公車路線： </w:t>
      </w:r>
    </w:p>
    <w:p w:rsidR="00097F65" w:rsidRDefault="00097F65" w:rsidP="0053451B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205、212、212（直）、212（區）、270、276、306、620、645、小12、藍25、679、小5、小1，</w:t>
      </w:r>
      <w:r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至「中央研究院」站下車</w:t>
      </w:r>
      <w:r w:rsidR="0053451B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（</w:t>
      </w:r>
      <w:r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步行約5分鐘</w:t>
      </w:r>
      <w:r w:rsidR="0053451B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）</w:t>
      </w:r>
      <w:r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。 </w:t>
      </w:r>
    </w:p>
    <w:p w:rsidR="00EC2A0D" w:rsidRPr="000B5257" w:rsidRDefault="00EC2A0D" w:rsidP="00EC2A0D">
      <w:pPr>
        <w:widowControl/>
        <w:shd w:val="clear" w:color="auto" w:fill="FFFFFF"/>
        <w:spacing w:before="100" w:beforeAutospacing="1" w:after="100" w:afterAutospacing="1"/>
        <w:ind w:left="720"/>
        <w:rPr>
          <w:rFonts w:ascii="標楷體" w:eastAsia="標楷體" w:hAnsi="標楷體" w:cs="Arial"/>
          <w:color w:val="000000" w:themeColor="text1"/>
          <w:kern w:val="0"/>
          <w:szCs w:val="24"/>
        </w:rPr>
      </w:pPr>
    </w:p>
    <w:p w:rsidR="00D12DDC" w:rsidRPr="00CD63A6" w:rsidRDefault="00D12DDC" w:rsidP="00BF6B3C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火　　車： </w:t>
      </w:r>
    </w:p>
    <w:p w:rsidR="00D12DDC" w:rsidRPr="00CD63A6" w:rsidRDefault="00D12DDC" w:rsidP="00C02DC1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>南港火車站：換乘公車205、212、212區、276、306、306區、679、小5、小5區、小12、小12區(中研院站</w:t>
      </w:r>
      <w:r w:rsidR="000B5257">
        <w:rPr>
          <w:rFonts w:ascii="標楷體" w:eastAsia="標楷體" w:hAnsi="標楷體" w:cs="Arial"/>
          <w:color w:val="000000" w:themeColor="text1"/>
          <w:kern w:val="0"/>
          <w:szCs w:val="24"/>
        </w:rPr>
        <w:t>)</w:t>
      </w:r>
      <w:r w:rsidR="004279ED"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。</w:t>
      </w:r>
    </w:p>
    <w:p w:rsidR="00D12DDC" w:rsidRDefault="00D12DDC" w:rsidP="00D12DDC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松山火車站：換乘公車306、306區、205</w:t>
      </w:r>
      <w:r w:rsidR="00E34D60"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、276 </w:t>
      </w:r>
      <w:r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(中研院站)。</w:t>
      </w: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 </w:t>
      </w:r>
    </w:p>
    <w:p w:rsidR="00D12DDC" w:rsidRPr="00CD63A6" w:rsidRDefault="00D12DDC" w:rsidP="00BF6B3C">
      <w:pPr>
        <w:pStyle w:val="a3"/>
        <w:numPr>
          <w:ilvl w:val="0"/>
          <w:numId w:val="14"/>
        </w:numPr>
        <w:ind w:leftChars="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CD63A6">
        <w:rPr>
          <w:rFonts w:ascii="標楷體" w:eastAsia="標楷體" w:hAnsi="標楷體" w:cs="Arial"/>
          <w:color w:val="000000" w:themeColor="text1"/>
          <w:kern w:val="0"/>
          <w:szCs w:val="24"/>
        </w:rPr>
        <w:t xml:space="preserve">捷　　運： </w:t>
      </w:r>
    </w:p>
    <w:p w:rsidR="00097F65" w:rsidRPr="000B5257" w:rsidRDefault="00097F65" w:rsidP="00097F6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至南港站2號出口右轉換乘公車212（直）、212（區）、270或藍25</w:t>
      </w:r>
      <w:r w:rsidR="00DF5A1F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DF5A1F"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至「中央研究院」站下車</w:t>
      </w:r>
      <w:r w:rsidR="00DF5A1F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097F65" w:rsidRPr="000B5257" w:rsidRDefault="00097F65" w:rsidP="00097F65">
      <w:pPr>
        <w:widowControl/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至南港展覽館站5號出口對面換乘公車212、276、306、620、645、679、205、小5、小1、小12</w:t>
      </w:r>
      <w:r w:rsidR="00497AC7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，</w:t>
      </w:r>
      <w:r w:rsidR="00497AC7" w:rsidRPr="000B5257">
        <w:rPr>
          <w:rFonts w:ascii="標楷體" w:eastAsia="標楷體" w:hAnsi="標楷體" w:cs="Arial"/>
          <w:color w:val="000000" w:themeColor="text1"/>
          <w:kern w:val="0"/>
          <w:szCs w:val="24"/>
        </w:rPr>
        <w:t>至「中央研究院」站下車</w:t>
      </w:r>
      <w:r w:rsidR="00497AC7" w:rsidRPr="000B5257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。</w:t>
      </w:r>
    </w:p>
    <w:p w:rsidR="00D12DDC" w:rsidRPr="00CD63A6" w:rsidRDefault="00A13AEA" w:rsidP="00BE671C">
      <w:pPr>
        <w:jc w:val="center"/>
      </w:pPr>
      <w:r>
        <w:rPr>
          <w:noProof/>
        </w:rPr>
        <w:lastRenderedPageBreak/>
        <w:drawing>
          <wp:inline distT="0" distB="0" distL="0" distR="0">
            <wp:extent cx="5278120" cy="4847657"/>
            <wp:effectExtent l="0" t="0" r="0" b="0"/>
            <wp:docPr id="2" name="圖片 2" descr="C:\Users\Shuling\Desktop\檳榔店長活動\ma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uling\Desktop\檳榔店長活動\map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120" cy="4847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 xml:space="preserve">相關網站: 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紅唇與黑齒:檳榔文化</w:t>
      </w:r>
      <w:proofErr w:type="gramStart"/>
      <w:r>
        <w:rPr>
          <w:rFonts w:ascii="標楷體" w:eastAsia="標楷體" w:hAnsi="標楷體" w:hint="eastAsia"/>
          <w:color w:val="000000" w:themeColor="text1"/>
        </w:rPr>
        <w:t>特</w:t>
      </w:r>
      <w:proofErr w:type="gramEnd"/>
      <w:r>
        <w:rPr>
          <w:rFonts w:ascii="標楷體" w:eastAsia="標楷體" w:hAnsi="標楷體" w:hint="eastAsia"/>
          <w:color w:val="000000" w:themeColor="text1"/>
        </w:rPr>
        <w:t>展網站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中央研究院數位文化中心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中央研究院歷史語言研究所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中央研究院數位典藏資源網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參觀預約:</w:t>
      </w:r>
    </w:p>
    <w:p w:rsidR="00710C21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 w:hint="eastAsia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預約專線: 02-26525277 林玉雯小姐</w:t>
      </w:r>
    </w:p>
    <w:p w:rsidR="00710C21" w:rsidRPr="007E3075" w:rsidRDefault="00710C21" w:rsidP="00710C21">
      <w:pPr>
        <w:widowControl/>
        <w:shd w:val="clear" w:color="auto" w:fill="FFFFFF"/>
        <w:spacing w:before="100" w:beforeAutospacing="1" w:after="100" w:afterAutospacing="1" w:line="336" w:lineRule="atLeast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預約信箱: betty168@gate.sinica.edu.tw</w:t>
      </w:r>
    </w:p>
    <w:p w:rsidR="00710C21" w:rsidRPr="00710C21" w:rsidRDefault="00710C21" w:rsidP="00710C21">
      <w:pPr>
        <w:widowControl/>
        <w:shd w:val="clear" w:color="auto" w:fill="FFFFFF"/>
        <w:spacing w:line="407" w:lineRule="atLeast"/>
        <w:textAlignment w:val="baseline"/>
        <w:rPr>
          <w:rFonts w:ascii="Verdana" w:eastAsia="新細明體" w:hAnsi="Verdana" w:cs="新細明體"/>
          <w:color w:val="333333"/>
          <w:kern w:val="0"/>
          <w:sz w:val="23"/>
          <w:szCs w:val="23"/>
        </w:rPr>
      </w:pPr>
      <w:hyperlink r:id="rId10" w:history="1">
        <w:r w:rsidRPr="00710C21">
          <w:rPr>
            <w:rFonts w:ascii="inherit" w:eastAsia="新細明體" w:hAnsi="inherit" w:cs="新細明體"/>
            <w:color w:val="928432"/>
            <w:kern w:val="0"/>
            <w:sz w:val="23"/>
            <w:szCs w:val="23"/>
            <w:bdr w:val="none" w:sz="0" w:space="0" w:color="auto" w:frame="1"/>
          </w:rPr>
          <w:t>http://digiarch.sinica.edu.tw/content/exhibit/exhibit.jsp?category1=order</w:t>
        </w:r>
      </w:hyperlink>
    </w:p>
    <w:p w:rsidR="00B101F2" w:rsidRPr="00710C21" w:rsidRDefault="00B101F2">
      <w:bookmarkStart w:id="0" w:name="_GoBack"/>
      <w:bookmarkEnd w:id="0"/>
    </w:p>
    <w:sectPr w:rsidR="00B101F2" w:rsidRPr="00710C21" w:rsidSect="00C02DC1">
      <w:pgSz w:w="11906" w:h="16838"/>
      <w:pgMar w:top="907" w:right="1797" w:bottom="90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B8" w:rsidRDefault="004307B8" w:rsidP="00B91FBC">
      <w:r>
        <w:separator/>
      </w:r>
    </w:p>
  </w:endnote>
  <w:endnote w:type="continuationSeparator" w:id="0">
    <w:p w:rsidR="004307B8" w:rsidRDefault="004307B8" w:rsidP="00B9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B8" w:rsidRDefault="004307B8" w:rsidP="00B91FBC">
      <w:r>
        <w:separator/>
      </w:r>
    </w:p>
  </w:footnote>
  <w:footnote w:type="continuationSeparator" w:id="0">
    <w:p w:rsidR="004307B8" w:rsidRDefault="004307B8" w:rsidP="00B91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0493"/>
    <w:multiLevelType w:val="hybridMultilevel"/>
    <w:tmpl w:val="872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D2BA1"/>
    <w:multiLevelType w:val="multilevel"/>
    <w:tmpl w:val="E5F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F475F"/>
    <w:multiLevelType w:val="hybridMultilevel"/>
    <w:tmpl w:val="8724E8E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DBD034D"/>
    <w:multiLevelType w:val="hybridMultilevel"/>
    <w:tmpl w:val="0A18B624"/>
    <w:lvl w:ilvl="0" w:tplc="B7A4902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5A581D"/>
    <w:multiLevelType w:val="multilevel"/>
    <w:tmpl w:val="18E8B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275144"/>
    <w:multiLevelType w:val="hybridMultilevel"/>
    <w:tmpl w:val="064851B2"/>
    <w:lvl w:ilvl="0" w:tplc="895881AC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AED7623"/>
    <w:multiLevelType w:val="hybridMultilevel"/>
    <w:tmpl w:val="D06684FA"/>
    <w:lvl w:ilvl="0" w:tplc="523E818C">
      <w:start w:val="1"/>
      <w:numFmt w:val="ideographDigit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5A69D5"/>
    <w:multiLevelType w:val="hybridMultilevel"/>
    <w:tmpl w:val="345066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3E6126"/>
    <w:multiLevelType w:val="hybridMultilevel"/>
    <w:tmpl w:val="924CF42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4B7C0B95"/>
    <w:multiLevelType w:val="hybridMultilevel"/>
    <w:tmpl w:val="AF9A2114"/>
    <w:lvl w:ilvl="0" w:tplc="602CD3B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002E47"/>
    <w:multiLevelType w:val="multilevel"/>
    <w:tmpl w:val="502C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3060E"/>
    <w:multiLevelType w:val="hybridMultilevel"/>
    <w:tmpl w:val="D63677E6"/>
    <w:lvl w:ilvl="0" w:tplc="7758E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>
    <w:nsid w:val="671862A2"/>
    <w:multiLevelType w:val="hybridMultilevel"/>
    <w:tmpl w:val="D63677E6"/>
    <w:lvl w:ilvl="0" w:tplc="7758EF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773E4883"/>
    <w:multiLevelType w:val="hybridMultilevel"/>
    <w:tmpl w:val="AF9A2114"/>
    <w:lvl w:ilvl="0" w:tplc="602CD3B0">
      <w:start w:val="1"/>
      <w:numFmt w:val="decimal"/>
      <w:lvlText w:val="(%1)"/>
      <w:lvlJc w:val="left"/>
      <w:pPr>
        <w:ind w:left="480" w:hanging="480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8E113E3"/>
    <w:multiLevelType w:val="hybridMultilevel"/>
    <w:tmpl w:val="378A017E"/>
    <w:lvl w:ilvl="0" w:tplc="0826EF1A">
      <w:start w:val="5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8"/>
  </w:num>
  <w:num w:numId="6">
    <w:abstractNumId w:val="14"/>
  </w:num>
  <w:num w:numId="7">
    <w:abstractNumId w:val="12"/>
  </w:num>
  <w:num w:numId="8">
    <w:abstractNumId w:val="4"/>
  </w:num>
  <w:num w:numId="9">
    <w:abstractNumId w:val="11"/>
  </w:num>
  <w:num w:numId="10">
    <w:abstractNumId w:val="2"/>
  </w:num>
  <w:num w:numId="11">
    <w:abstractNumId w:val="9"/>
  </w:num>
  <w:num w:numId="12">
    <w:abstractNumId w:val="5"/>
  </w:num>
  <w:num w:numId="13">
    <w:abstractNumId w:val="0"/>
  </w:num>
  <w:num w:numId="14">
    <w:abstractNumId w:val="13"/>
  </w:num>
  <w:num w:numId="15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DD"/>
    <w:rsid w:val="000146FE"/>
    <w:rsid w:val="00031A62"/>
    <w:rsid w:val="0003617C"/>
    <w:rsid w:val="0004222D"/>
    <w:rsid w:val="0004570C"/>
    <w:rsid w:val="00054C27"/>
    <w:rsid w:val="00073910"/>
    <w:rsid w:val="00097F65"/>
    <w:rsid w:val="000A7778"/>
    <w:rsid w:val="000B5257"/>
    <w:rsid w:val="000C0E1A"/>
    <w:rsid w:val="000D513A"/>
    <w:rsid w:val="001028B0"/>
    <w:rsid w:val="00136634"/>
    <w:rsid w:val="001976B4"/>
    <w:rsid w:val="001D7B77"/>
    <w:rsid w:val="001F044C"/>
    <w:rsid w:val="001F4EFC"/>
    <w:rsid w:val="001F76F5"/>
    <w:rsid w:val="00251837"/>
    <w:rsid w:val="00280BA5"/>
    <w:rsid w:val="002C104E"/>
    <w:rsid w:val="002D5EB3"/>
    <w:rsid w:val="00305EC7"/>
    <w:rsid w:val="003212F6"/>
    <w:rsid w:val="003706D5"/>
    <w:rsid w:val="00376094"/>
    <w:rsid w:val="003962DD"/>
    <w:rsid w:val="003B1199"/>
    <w:rsid w:val="003C4334"/>
    <w:rsid w:val="004279ED"/>
    <w:rsid w:val="004307B8"/>
    <w:rsid w:val="00452E5E"/>
    <w:rsid w:val="00496989"/>
    <w:rsid w:val="00497AC7"/>
    <w:rsid w:val="004C6B4D"/>
    <w:rsid w:val="004F6151"/>
    <w:rsid w:val="00507B41"/>
    <w:rsid w:val="0053451B"/>
    <w:rsid w:val="00551080"/>
    <w:rsid w:val="00563694"/>
    <w:rsid w:val="00572466"/>
    <w:rsid w:val="005733D4"/>
    <w:rsid w:val="00583260"/>
    <w:rsid w:val="005914C6"/>
    <w:rsid w:val="005A237A"/>
    <w:rsid w:val="005D6895"/>
    <w:rsid w:val="005D7680"/>
    <w:rsid w:val="005E673D"/>
    <w:rsid w:val="00651567"/>
    <w:rsid w:val="0068357E"/>
    <w:rsid w:val="006E5AE8"/>
    <w:rsid w:val="00705174"/>
    <w:rsid w:val="00710C21"/>
    <w:rsid w:val="00713F60"/>
    <w:rsid w:val="007239B0"/>
    <w:rsid w:val="00794B14"/>
    <w:rsid w:val="00795066"/>
    <w:rsid w:val="007A5217"/>
    <w:rsid w:val="007A5C8A"/>
    <w:rsid w:val="007E3075"/>
    <w:rsid w:val="0088793F"/>
    <w:rsid w:val="008C526B"/>
    <w:rsid w:val="008E0148"/>
    <w:rsid w:val="00900113"/>
    <w:rsid w:val="00930A7C"/>
    <w:rsid w:val="00952479"/>
    <w:rsid w:val="009A04C4"/>
    <w:rsid w:val="009B055F"/>
    <w:rsid w:val="009C1AAC"/>
    <w:rsid w:val="009D648E"/>
    <w:rsid w:val="009E3455"/>
    <w:rsid w:val="009E4C88"/>
    <w:rsid w:val="009E7D55"/>
    <w:rsid w:val="009F7548"/>
    <w:rsid w:val="00A13AEA"/>
    <w:rsid w:val="00A13DD7"/>
    <w:rsid w:val="00A31445"/>
    <w:rsid w:val="00A555DD"/>
    <w:rsid w:val="00AA06EC"/>
    <w:rsid w:val="00B101F2"/>
    <w:rsid w:val="00B26F70"/>
    <w:rsid w:val="00B50845"/>
    <w:rsid w:val="00B91FBC"/>
    <w:rsid w:val="00BB71A6"/>
    <w:rsid w:val="00BE671C"/>
    <w:rsid w:val="00BF6B3C"/>
    <w:rsid w:val="00C02DC1"/>
    <w:rsid w:val="00C54CC1"/>
    <w:rsid w:val="00C63577"/>
    <w:rsid w:val="00C9139C"/>
    <w:rsid w:val="00C9351A"/>
    <w:rsid w:val="00CB45F4"/>
    <w:rsid w:val="00D12DDC"/>
    <w:rsid w:val="00D2595F"/>
    <w:rsid w:val="00D81EB3"/>
    <w:rsid w:val="00DE0966"/>
    <w:rsid w:val="00DE6D68"/>
    <w:rsid w:val="00DF5A1F"/>
    <w:rsid w:val="00E34D60"/>
    <w:rsid w:val="00E35147"/>
    <w:rsid w:val="00EA58DD"/>
    <w:rsid w:val="00EC2A0D"/>
    <w:rsid w:val="00EC3A81"/>
    <w:rsid w:val="00EC65C4"/>
    <w:rsid w:val="00ED5CEA"/>
    <w:rsid w:val="00F0738B"/>
    <w:rsid w:val="00FA4EB1"/>
    <w:rsid w:val="00FB3F6A"/>
    <w:rsid w:val="00FE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AC"/>
    <w:pPr>
      <w:ind w:leftChars="200" w:left="480"/>
    </w:pPr>
  </w:style>
  <w:style w:type="character" w:styleId="a4">
    <w:name w:val="Strong"/>
    <w:basedOn w:val="a0"/>
    <w:uiPriority w:val="22"/>
    <w:qFormat/>
    <w:rsid w:val="00EC65C4"/>
    <w:rPr>
      <w:b/>
      <w:bCs/>
    </w:rPr>
  </w:style>
  <w:style w:type="character" w:styleId="a5">
    <w:name w:val="Hyperlink"/>
    <w:basedOn w:val="a0"/>
    <w:uiPriority w:val="99"/>
    <w:unhideWhenUsed/>
    <w:rsid w:val="005636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1F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1F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2DD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148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10C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C2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AAC"/>
    <w:pPr>
      <w:ind w:leftChars="200" w:left="480"/>
    </w:pPr>
  </w:style>
  <w:style w:type="character" w:styleId="a4">
    <w:name w:val="Strong"/>
    <w:basedOn w:val="a0"/>
    <w:uiPriority w:val="22"/>
    <w:qFormat/>
    <w:rsid w:val="00EC65C4"/>
    <w:rPr>
      <w:b/>
      <w:bCs/>
    </w:rPr>
  </w:style>
  <w:style w:type="character" w:styleId="a5">
    <w:name w:val="Hyperlink"/>
    <w:basedOn w:val="a0"/>
    <w:uiPriority w:val="99"/>
    <w:unhideWhenUsed/>
    <w:rsid w:val="0056369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71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91FB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91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91FBC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2D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12DDC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8E0148"/>
    <w:rPr>
      <w:color w:val="800080" w:themeColor="followedHyperlink"/>
      <w:u w:val="single"/>
    </w:rPr>
  </w:style>
  <w:style w:type="character" w:customStyle="1" w:styleId="30">
    <w:name w:val="標題 3 字元"/>
    <w:basedOn w:val="a0"/>
    <w:link w:val="3"/>
    <w:uiPriority w:val="9"/>
    <w:semiHidden/>
    <w:rsid w:val="00710C21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987">
      <w:bodyDiv w:val="1"/>
      <w:marLeft w:val="180"/>
      <w:marRight w:val="18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6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44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168@gate.sinica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arch.sinica.edu.tw/content/exhibit/exhibit.jsp?category1=or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Shuling</dc:creator>
  <cp:lastModifiedBy>Emma</cp:lastModifiedBy>
  <cp:revision>33</cp:revision>
  <dcterms:created xsi:type="dcterms:W3CDTF">2014-08-23T03:22:00Z</dcterms:created>
  <dcterms:modified xsi:type="dcterms:W3CDTF">2014-09-18T05:57:00Z</dcterms:modified>
</cp:coreProperties>
</file>